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3D65C" w14:textId="77777777" w:rsidR="00A565F6" w:rsidRDefault="00A565F6">
      <w:pPr>
        <w:jc w:val="center"/>
        <w:rPr>
          <w:rFonts w:ascii="Calibri" w:hAnsi="Calibri" w:cs="Calibri"/>
        </w:rPr>
      </w:pPr>
    </w:p>
    <w:p w14:paraId="7DA35E1C" w14:textId="77777777" w:rsidR="00A565F6" w:rsidRDefault="0078470B">
      <w:pPr>
        <w:pStyle w:val="a7"/>
        <w:shd w:val="clear" w:color="auto" w:fill="FFFFFF"/>
        <w:spacing w:before="0" w:beforeAutospacing="0" w:after="0" w:afterAutospacing="0"/>
        <w:jc w:val="center"/>
        <w:textAlignment w:val="top"/>
        <w:rPr>
          <w:rFonts w:ascii="Calibri" w:hAnsi="Calibri" w:cs="Calibri"/>
          <w:sz w:val="21"/>
          <w:szCs w:val="21"/>
        </w:rPr>
      </w:pPr>
      <w:r>
        <w:rPr>
          <w:rFonts w:ascii="Calibri" w:hAnsi="Calibri" w:cs="Calibri"/>
          <w:b/>
          <w:bCs/>
          <w:sz w:val="36"/>
          <w:szCs w:val="36"/>
        </w:rPr>
        <w:t>Call for</w:t>
      </w:r>
      <w:r>
        <w:rPr>
          <w:rFonts w:ascii="Calibri" w:hAnsi="Calibri" w:cs="Calibri" w:hint="eastAsia"/>
          <w:b/>
          <w:bCs/>
          <w:sz w:val="36"/>
          <w:szCs w:val="36"/>
        </w:rPr>
        <w:t xml:space="preserve"> </w:t>
      </w:r>
      <w:r>
        <w:rPr>
          <w:rStyle w:val="style1"/>
          <w:rFonts w:ascii="Calibri" w:hAnsi="Calibri" w:cs="Calibri"/>
          <w:b/>
          <w:bCs/>
          <w:sz w:val="36"/>
          <w:szCs w:val="36"/>
        </w:rPr>
        <w:t>Special Sessions</w:t>
      </w:r>
    </w:p>
    <w:p w14:paraId="29378D62" w14:textId="54170AC0" w:rsidR="00A565F6" w:rsidRDefault="0078470B" w:rsidP="00AA3FB7">
      <w:pPr>
        <w:pStyle w:val="a7"/>
        <w:shd w:val="clear" w:color="auto" w:fill="FFFFFF"/>
        <w:jc w:val="both"/>
        <w:textAlignment w:val="top"/>
        <w:rPr>
          <w:rFonts w:ascii="Calibri" w:hAnsi="Calibri" w:cs="Calibri"/>
          <w:color w:val="292929"/>
        </w:rPr>
      </w:pPr>
      <w:r>
        <w:rPr>
          <w:rFonts w:ascii="Calibri" w:hAnsi="Calibri" w:cs="Calibri" w:hint="eastAsia"/>
          <w:b/>
          <w:bCs/>
          <w:color w:val="BF8F00" w:themeColor="accent4" w:themeShade="BF"/>
        </w:rPr>
        <w:t>1,</w:t>
      </w:r>
      <w:r>
        <w:rPr>
          <w:rFonts w:ascii="Calibri" w:hAnsi="Calibri" w:cs="Calibri"/>
          <w:b/>
          <w:bCs/>
          <w:color w:val="BF8F00" w:themeColor="accent4" w:themeShade="BF"/>
        </w:rPr>
        <w:t xml:space="preserve"> Special Session Proposal </w:t>
      </w:r>
      <w:r w:rsidR="00621862">
        <w:rPr>
          <w:rFonts w:ascii="Calibri" w:hAnsi="Calibri" w:cs="Calibri"/>
          <w:b/>
          <w:bCs/>
          <w:color w:val="BF8F00" w:themeColor="accent4" w:themeShade="BF"/>
        </w:rPr>
        <w:t>| </w:t>
      </w:r>
      <w:r w:rsidR="00621862">
        <w:rPr>
          <w:rFonts w:ascii="Calibri" w:hAnsi="Calibri" w:cs="Calibri"/>
          <w:b/>
          <w:bCs/>
          <w:color w:val="BF8F00" w:themeColor="accent4" w:themeShade="BF"/>
        </w:rPr>
        <w:t>专题研讨</w:t>
      </w:r>
      <w:r w:rsidR="00621862">
        <w:rPr>
          <w:rFonts w:ascii="Calibri" w:hAnsi="Calibri" w:cs="Calibri" w:hint="eastAsia"/>
          <w:b/>
          <w:bCs/>
          <w:color w:val="BF8F00" w:themeColor="accent4" w:themeShade="BF"/>
        </w:rPr>
        <w:t>征集</w:t>
      </w:r>
      <w:r>
        <w:rPr>
          <w:rFonts w:ascii="Calibri" w:hAnsi="Calibri" w:cs="Calibri"/>
          <w:color w:val="BF8F00" w:themeColor="accent4" w:themeShade="BF"/>
        </w:rPr>
        <w:br/>
      </w:r>
      <w:r w:rsidR="00FF44EF" w:rsidRPr="00FF44EF">
        <w:rPr>
          <w:rFonts w:ascii="Calibri" w:hAnsi="Calibri" w:cs="Calibri" w:hint="eastAsia"/>
          <w:color w:val="292929"/>
        </w:rPr>
        <w:t>202</w:t>
      </w:r>
      <w:r w:rsidR="00AA3FB7">
        <w:rPr>
          <w:rFonts w:ascii="Calibri" w:hAnsi="Calibri" w:cs="Calibri" w:hint="eastAsia"/>
          <w:color w:val="292929"/>
        </w:rPr>
        <w:t>7</w:t>
      </w:r>
      <w:r w:rsidR="00FF44EF" w:rsidRPr="00FF44EF">
        <w:rPr>
          <w:rFonts w:ascii="Calibri" w:hAnsi="Calibri" w:cs="Calibri" w:hint="eastAsia"/>
          <w:color w:val="292929"/>
        </w:rPr>
        <w:t xml:space="preserve"> 1</w:t>
      </w:r>
      <w:r w:rsidR="00AA3FB7">
        <w:rPr>
          <w:rFonts w:ascii="Calibri" w:hAnsi="Calibri" w:cs="Calibri" w:hint="eastAsia"/>
          <w:color w:val="292929"/>
        </w:rPr>
        <w:t>1</w:t>
      </w:r>
      <w:r w:rsidR="00FF44EF" w:rsidRPr="00FF44EF">
        <w:rPr>
          <w:rFonts w:ascii="Calibri" w:hAnsi="Calibri" w:cs="Calibri" w:hint="eastAsia"/>
          <w:color w:val="292929"/>
        </w:rPr>
        <w:t>th International Conference on Artificial Intelligence, Automation and Control Technologies (AIACT 202</w:t>
      </w:r>
      <w:r w:rsidR="00AA3FB7">
        <w:rPr>
          <w:rFonts w:ascii="Calibri" w:hAnsi="Calibri" w:cs="Calibri" w:hint="eastAsia"/>
          <w:color w:val="292929"/>
        </w:rPr>
        <w:t>7</w:t>
      </w:r>
      <w:r w:rsidR="00FF44EF" w:rsidRPr="00FF44EF">
        <w:rPr>
          <w:rFonts w:ascii="Calibri" w:hAnsi="Calibri" w:cs="Calibri" w:hint="eastAsia"/>
          <w:color w:val="292929"/>
        </w:rPr>
        <w:t>) is</w:t>
      </w:r>
      <w:r w:rsidR="00AA3FB7" w:rsidRPr="00AA3FB7">
        <w:rPr>
          <w:rFonts w:ascii="Calibri" w:hAnsi="Calibri" w:cs="Calibri"/>
          <w:color w:val="292929"/>
        </w:rPr>
        <w:t xml:space="preserve"> organized by The Hong Kong Polytechnic University-Nanjing Technology and Innovation Research Institute, co-organized by Hong Kong Society of Mechanical Engineers(HKSME), and </w:t>
      </w:r>
      <w:r w:rsidR="00AA3FB7">
        <w:rPr>
          <w:rFonts w:ascii="Calibri" w:hAnsi="Calibri" w:cs="Calibri"/>
          <w:color w:val="292929"/>
        </w:rPr>
        <w:t>media supported by MDPI-Sensors</w:t>
      </w:r>
      <w:r w:rsidR="00FF44EF" w:rsidRPr="00FF44EF">
        <w:rPr>
          <w:rFonts w:ascii="Calibri" w:hAnsi="Calibri" w:cs="Calibri" w:hint="eastAsia"/>
          <w:color w:val="292929"/>
        </w:rPr>
        <w:t xml:space="preserve">. </w:t>
      </w:r>
      <w:r w:rsidR="00AA3FB7" w:rsidRPr="00AA3FB7">
        <w:rPr>
          <w:rFonts w:ascii="Calibri" w:hAnsi="Calibri" w:cs="Calibri"/>
          <w:color w:val="292929"/>
        </w:rPr>
        <w:t>It will be held in Nanjing, China from February 26 to 28, 2027</w:t>
      </w:r>
      <w:r w:rsidR="00FF44EF" w:rsidRPr="00FF44EF">
        <w:rPr>
          <w:rFonts w:ascii="Calibri" w:hAnsi="Calibri" w:cs="Calibri" w:hint="eastAsia"/>
          <w:color w:val="292929"/>
        </w:rPr>
        <w:t>. AIACT 202</w:t>
      </w:r>
      <w:r w:rsidR="00AA3FB7">
        <w:rPr>
          <w:rFonts w:ascii="Calibri" w:hAnsi="Calibri" w:cs="Calibri" w:hint="eastAsia"/>
          <w:color w:val="292929"/>
        </w:rPr>
        <w:t>7</w:t>
      </w:r>
      <w:r w:rsidR="00FF44EF" w:rsidRPr="00FF44EF">
        <w:rPr>
          <w:rFonts w:ascii="Calibri" w:hAnsi="Calibri" w:cs="Calibri" w:hint="eastAsia"/>
          <w:color w:val="292929"/>
        </w:rPr>
        <w:t xml:space="preserve"> is a not-to-be-missed opportunity that distills the most current knowledge on a rapidly advancing discipline in one conference. Join key researchers and established professionals in the field of Artificial Intelligence, Automation and Control Technologies as they assess the current state-of-the-art and roadmap crucial areas for future research.</w:t>
      </w:r>
      <w:r>
        <w:rPr>
          <w:rFonts w:ascii="Calibri" w:hAnsi="Calibri" w:cs="Calibri" w:hint="eastAsia"/>
          <w:color w:val="292929"/>
        </w:rPr>
        <w:t xml:space="preserve"> </w:t>
      </w:r>
    </w:p>
    <w:p w14:paraId="2DEC4F9F" w14:textId="1F25908B" w:rsidR="003A1D9E" w:rsidRPr="003A1D9E" w:rsidRDefault="00FF44EF" w:rsidP="003A1D9E">
      <w:pPr>
        <w:pStyle w:val="a7"/>
        <w:shd w:val="clear" w:color="auto" w:fill="FFFFFF"/>
        <w:jc w:val="both"/>
        <w:textAlignment w:val="top"/>
        <w:rPr>
          <w:rFonts w:ascii="Calibri" w:hAnsi="Calibri" w:cs="Calibri"/>
          <w:color w:val="292929"/>
        </w:rPr>
      </w:pPr>
      <w:r>
        <w:rPr>
          <w:rFonts w:ascii="Calibri" w:hAnsi="Calibri" w:cs="Calibri" w:hint="eastAsia"/>
          <w:color w:val="292929"/>
        </w:rPr>
        <w:t>AIACT 202</w:t>
      </w:r>
      <w:r w:rsidR="00AA3FB7">
        <w:rPr>
          <w:rFonts w:ascii="Calibri" w:hAnsi="Calibri" w:cs="Calibri" w:hint="eastAsia"/>
          <w:color w:val="292929"/>
        </w:rPr>
        <w:t>7</w:t>
      </w:r>
      <w:r w:rsidR="00826E8D">
        <w:rPr>
          <w:rFonts w:ascii="Calibri" w:hAnsi="Calibri" w:cs="Calibri" w:hint="eastAsia"/>
          <w:color w:val="292929"/>
        </w:rPr>
        <w:t xml:space="preserve"> </w:t>
      </w:r>
      <w:r w:rsidR="00826E8D">
        <w:rPr>
          <w:rFonts w:ascii="Calibri" w:hAnsi="Calibri" w:cs="Calibri"/>
          <w:color w:val="292929"/>
        </w:rPr>
        <w:t>proposals for special sessions within the technical scope of the conference. S</w:t>
      </w:r>
      <w:r w:rsidR="003A1D9E" w:rsidRPr="003A1D9E">
        <w:t xml:space="preserve"> </w:t>
      </w:r>
      <w:r w:rsidR="003A1D9E" w:rsidRPr="003A1D9E">
        <w:rPr>
          <w:rFonts w:ascii="Calibri" w:hAnsi="Calibri" w:cs="Calibri"/>
          <w:color w:val="292929"/>
        </w:rPr>
        <w:t xml:space="preserve">Special sessions supplement the regular program of the conference and provide a sample of the state-of-the-art research in both academia and industry in special, novel, challenging, and emerging topics. Special-session proposals should be submitted by the prospective organizer(s) who will commit to promoting and handling the review process of special session as Chair or Co-Chair of the event. </w:t>
      </w:r>
    </w:p>
    <w:p w14:paraId="3F482CC9" w14:textId="4EFBAC6D" w:rsidR="00A565F6" w:rsidRDefault="003A1D9E" w:rsidP="003A1D9E">
      <w:pPr>
        <w:pStyle w:val="a7"/>
        <w:shd w:val="clear" w:color="auto" w:fill="FFFFFF"/>
        <w:spacing w:before="0" w:beforeAutospacing="0" w:after="0" w:afterAutospacing="0"/>
        <w:jc w:val="both"/>
        <w:textAlignment w:val="top"/>
        <w:rPr>
          <w:rFonts w:ascii="Calibri" w:hAnsi="Calibri" w:cs="Calibri"/>
          <w:color w:val="292929"/>
        </w:rPr>
      </w:pPr>
      <w:r w:rsidRPr="003A1D9E">
        <w:rPr>
          <w:rFonts w:ascii="Calibri" w:hAnsi="Calibri" w:cs="Calibri"/>
          <w:color w:val="292929"/>
        </w:rPr>
        <w:t>Submissions can be in the form of full papers or abstracts. Each session requires a minimum of 8 registered papers or abstracts. One special session lasts 2 hours, which allows 6-10 oral presenters. If the number of presenters is beyond the capacity, parts of them will be arranged to poster sessions. Accepted and presented papers will be included in the conference proceeding, and submitted to related databases.</w:t>
      </w:r>
    </w:p>
    <w:p w14:paraId="6E08A7B6" w14:textId="2AEA5CE9" w:rsidR="00621862" w:rsidRDefault="00621862" w:rsidP="00621862">
      <w:pPr>
        <w:pStyle w:val="a7"/>
        <w:shd w:val="clear" w:color="auto" w:fill="FFFFFF"/>
        <w:adjustRightInd w:val="0"/>
        <w:snapToGrid w:val="0"/>
        <w:jc w:val="both"/>
        <w:textAlignment w:val="top"/>
        <w:rPr>
          <w:rFonts w:ascii="Calibri" w:hAnsi="Calibri" w:cs="Calibri"/>
          <w:color w:val="292929"/>
        </w:rPr>
      </w:pPr>
      <w:r w:rsidRPr="00CD7FF0">
        <w:rPr>
          <w:rFonts w:cs="Calibri" w:hint="eastAsia"/>
          <w:color w:val="292929"/>
        </w:rPr>
        <w:t>202</w:t>
      </w:r>
      <w:r>
        <w:rPr>
          <w:rFonts w:cs="Calibri" w:hint="eastAsia"/>
          <w:color w:val="292929"/>
        </w:rPr>
        <w:t>7</w:t>
      </w:r>
      <w:r w:rsidRPr="00826E8D">
        <w:rPr>
          <w:rFonts w:ascii="Calibri" w:hAnsi="Calibri" w:cs="Calibri" w:hint="eastAsia"/>
          <w:color w:val="292929"/>
        </w:rPr>
        <w:t>年第</w:t>
      </w:r>
      <w:r>
        <w:rPr>
          <w:rFonts w:ascii="Calibri" w:hAnsi="Calibri" w:cs="Calibri" w:hint="eastAsia"/>
          <w:color w:val="292929"/>
        </w:rPr>
        <w:t>十一</w:t>
      </w:r>
      <w:r w:rsidRPr="00826E8D">
        <w:rPr>
          <w:rFonts w:ascii="Calibri" w:hAnsi="Calibri" w:cs="Calibri" w:hint="eastAsia"/>
          <w:color w:val="292929"/>
        </w:rPr>
        <w:t>届</w:t>
      </w:r>
      <w:r w:rsidRPr="00621862">
        <w:rPr>
          <w:rFonts w:ascii="Calibri" w:hAnsi="Calibri" w:cs="Calibri" w:hint="eastAsia"/>
          <w:color w:val="292929"/>
        </w:rPr>
        <w:t>人工智能、自动化和控制技术国际会议</w:t>
      </w:r>
      <w:r w:rsidRPr="00621862">
        <w:rPr>
          <w:rFonts w:ascii="Calibri" w:hAnsi="Calibri" w:cs="Calibri"/>
          <w:color w:val="292929"/>
        </w:rPr>
        <w:t>(AIACT 2027)</w:t>
      </w:r>
      <w:r>
        <w:rPr>
          <w:rFonts w:ascii="Calibri" w:hAnsi="Calibri" w:cs="Calibri"/>
          <w:color w:val="292929"/>
        </w:rPr>
        <w:t>会议将于</w:t>
      </w:r>
      <w:r w:rsidRPr="00CD7FF0">
        <w:rPr>
          <w:rFonts w:cs="Calibri" w:hint="eastAsia"/>
          <w:b/>
          <w:color w:val="292929"/>
        </w:rPr>
        <w:t>202</w:t>
      </w:r>
      <w:r>
        <w:rPr>
          <w:rFonts w:cs="Calibri" w:hint="eastAsia"/>
          <w:b/>
          <w:color w:val="292929"/>
        </w:rPr>
        <w:t>7</w:t>
      </w:r>
      <w:r w:rsidRPr="00CD7FF0">
        <w:rPr>
          <w:rFonts w:cs="Calibri" w:hint="eastAsia"/>
          <w:b/>
          <w:color w:val="292929"/>
        </w:rPr>
        <w:t>年</w:t>
      </w:r>
      <w:r>
        <w:rPr>
          <w:rFonts w:cs="Calibri" w:hint="eastAsia"/>
          <w:b/>
          <w:color w:val="292929"/>
        </w:rPr>
        <w:t>2</w:t>
      </w:r>
      <w:r w:rsidRPr="00CD7FF0">
        <w:rPr>
          <w:rFonts w:cs="Calibri" w:hint="eastAsia"/>
          <w:b/>
          <w:color w:val="292929"/>
        </w:rPr>
        <w:t>月2</w:t>
      </w:r>
      <w:r>
        <w:rPr>
          <w:rFonts w:cs="Calibri" w:hint="eastAsia"/>
          <w:b/>
          <w:color w:val="292929"/>
        </w:rPr>
        <w:t>6</w:t>
      </w:r>
      <w:r w:rsidRPr="00CD7FF0">
        <w:rPr>
          <w:rFonts w:cs="Calibri" w:hint="eastAsia"/>
          <w:b/>
          <w:color w:val="292929"/>
        </w:rPr>
        <w:t>日</w:t>
      </w:r>
      <w:r w:rsidRPr="00CD7FF0">
        <w:rPr>
          <w:rFonts w:cs="Calibri" w:hint="eastAsia"/>
          <w:color w:val="292929"/>
        </w:rPr>
        <w:t>至2</w:t>
      </w:r>
      <w:r>
        <w:rPr>
          <w:rFonts w:cs="Calibri" w:hint="eastAsia"/>
          <w:color w:val="292929"/>
        </w:rPr>
        <w:t>8</w:t>
      </w:r>
      <w:r w:rsidRPr="00CD7FF0">
        <w:rPr>
          <w:rFonts w:ascii="Calibri" w:hAnsi="Calibri" w:cs="Calibri" w:hint="eastAsia"/>
          <w:bCs/>
          <w:color w:val="292929"/>
        </w:rPr>
        <w:t>日</w:t>
      </w:r>
      <w:r w:rsidRPr="00CD7FF0">
        <w:rPr>
          <w:rFonts w:ascii="Calibri" w:hAnsi="Calibri" w:cs="Calibri"/>
          <w:bCs/>
          <w:color w:val="292929"/>
        </w:rPr>
        <w:t>在</w:t>
      </w:r>
      <w:r>
        <w:rPr>
          <w:rFonts w:ascii="Calibri" w:hAnsi="Calibri" w:cs="Calibri"/>
          <w:b/>
          <w:bCs/>
          <w:color w:val="292929"/>
        </w:rPr>
        <w:t>中国</w:t>
      </w:r>
      <w:r>
        <w:rPr>
          <w:rFonts w:ascii="Calibri" w:hAnsi="Calibri" w:cs="Calibri" w:hint="eastAsia"/>
          <w:b/>
          <w:bCs/>
          <w:color w:val="292929"/>
        </w:rPr>
        <w:t>南京</w:t>
      </w:r>
      <w:r>
        <w:rPr>
          <w:rFonts w:ascii="Calibri" w:hAnsi="Calibri" w:cs="Calibri"/>
          <w:color w:val="292929"/>
        </w:rPr>
        <w:t>举行</w:t>
      </w:r>
      <w:r>
        <w:rPr>
          <w:rFonts w:ascii="Calibri" w:hAnsi="Calibri" w:cs="Calibri" w:hint="eastAsia"/>
          <w:color w:val="292929"/>
        </w:rPr>
        <w:t>。会议</w:t>
      </w:r>
      <w:r w:rsidRPr="00826E8D">
        <w:rPr>
          <w:rFonts w:ascii="Calibri" w:hAnsi="Calibri" w:cs="Calibri" w:hint="eastAsia"/>
          <w:color w:val="292929"/>
        </w:rPr>
        <w:t>由</w:t>
      </w:r>
      <w:r w:rsidRPr="00621862">
        <w:rPr>
          <w:rFonts w:ascii="Calibri" w:hAnsi="Calibri" w:cs="Calibri" w:hint="eastAsia"/>
          <w:color w:val="292929"/>
        </w:rPr>
        <w:t>香港理工大学南京技术创新研究院主办，香港机械工程师学会（</w:t>
      </w:r>
      <w:r w:rsidRPr="00621862">
        <w:rPr>
          <w:rFonts w:ascii="Calibri" w:hAnsi="Calibri" w:cs="Calibri"/>
          <w:color w:val="292929"/>
        </w:rPr>
        <w:t>HKSME</w:t>
      </w:r>
      <w:r w:rsidRPr="00621862">
        <w:rPr>
          <w:rFonts w:ascii="Calibri" w:hAnsi="Calibri" w:cs="Calibri"/>
          <w:color w:val="292929"/>
        </w:rPr>
        <w:t>）协办，</w:t>
      </w:r>
      <w:r w:rsidRPr="00621862">
        <w:rPr>
          <w:rFonts w:ascii="Calibri" w:hAnsi="Calibri" w:cs="Calibri"/>
          <w:i/>
          <w:color w:val="292929"/>
        </w:rPr>
        <w:t>MDPI-Sensors</w:t>
      </w:r>
      <w:r>
        <w:rPr>
          <w:rFonts w:ascii="Calibri" w:hAnsi="Calibri" w:cs="Calibri" w:hint="eastAsia"/>
          <w:color w:val="292929"/>
        </w:rPr>
        <w:t>提供媒体支持。</w:t>
      </w:r>
      <w:r w:rsidRPr="00621862">
        <w:rPr>
          <w:rFonts w:ascii="Calibri" w:hAnsi="Calibri" w:cs="Calibri"/>
          <w:color w:val="292929"/>
        </w:rPr>
        <w:t>我们诚邀世界各地人工智能、自动化与控制技术等领域的专家、学者加入此次会议，共同交流分享最新学术成果，共讨学</w:t>
      </w:r>
      <w:r>
        <w:rPr>
          <w:rFonts w:ascii="Calibri" w:hAnsi="Calibri" w:cs="Calibri"/>
          <w:color w:val="292929"/>
        </w:rPr>
        <w:t>术发展问题</w:t>
      </w:r>
      <w:r>
        <w:rPr>
          <w:rFonts w:ascii="Calibri" w:hAnsi="Calibri" w:cs="Calibri" w:hint="eastAsia"/>
          <w:color w:val="292929"/>
        </w:rPr>
        <w:t>。</w:t>
      </w:r>
    </w:p>
    <w:p w14:paraId="2812A31F" w14:textId="1AE0BCDC" w:rsidR="00621862" w:rsidRDefault="00621862" w:rsidP="00621862">
      <w:pPr>
        <w:pStyle w:val="a7"/>
        <w:shd w:val="clear" w:color="auto" w:fill="FFFFFF"/>
        <w:adjustRightInd w:val="0"/>
        <w:snapToGrid w:val="0"/>
        <w:spacing w:before="0" w:beforeAutospacing="0" w:after="0" w:afterAutospacing="0"/>
        <w:jc w:val="both"/>
        <w:textAlignment w:val="top"/>
        <w:rPr>
          <w:rFonts w:ascii="Calibri" w:hAnsi="Calibri" w:cs="Calibri"/>
          <w:color w:val="292929"/>
        </w:rPr>
      </w:pPr>
      <w:r w:rsidRPr="003F0819">
        <w:rPr>
          <w:rFonts w:ascii="Calibri" w:hAnsi="Calibri" w:cs="Calibri" w:hint="eastAsia"/>
          <w:color w:val="292929"/>
        </w:rPr>
        <w:t>欢迎学术界和工业界的相关学者和研究人员踊跃报名组织专题论坛。专题论坛的话题需要具有前沿性和一定的热度。</w:t>
      </w:r>
      <w:r w:rsidRPr="003F0819">
        <w:rPr>
          <w:rFonts w:ascii="Calibri" w:hAnsi="Calibri" w:cs="Calibri" w:hint="eastAsia"/>
          <w:b/>
          <w:color w:val="292929"/>
        </w:rPr>
        <w:t>每个专题至少需要有</w:t>
      </w:r>
      <w:r w:rsidRPr="003F0819">
        <w:rPr>
          <w:rFonts w:ascii="Calibri" w:hAnsi="Calibri" w:cs="Calibri"/>
          <w:b/>
          <w:color w:val="292929"/>
        </w:rPr>
        <w:t>8</w:t>
      </w:r>
      <w:r w:rsidRPr="003F0819">
        <w:rPr>
          <w:rFonts w:ascii="Calibri" w:hAnsi="Calibri" w:cs="Calibri"/>
          <w:b/>
          <w:color w:val="292929"/>
        </w:rPr>
        <w:t>篇注册。</w:t>
      </w:r>
      <w:r w:rsidRPr="003F0819">
        <w:rPr>
          <w:rFonts w:ascii="Calibri" w:hAnsi="Calibri" w:cs="Calibri"/>
          <w:color w:val="292929"/>
        </w:rPr>
        <w:t>一个专题论坛的时间是</w:t>
      </w:r>
      <w:r w:rsidRPr="003F0819">
        <w:rPr>
          <w:rFonts w:ascii="Calibri" w:hAnsi="Calibri" w:cs="Calibri"/>
          <w:color w:val="292929"/>
        </w:rPr>
        <w:t>2</w:t>
      </w:r>
      <w:r w:rsidRPr="003F0819">
        <w:rPr>
          <w:rFonts w:ascii="Calibri" w:hAnsi="Calibri" w:cs="Calibri"/>
          <w:color w:val="292929"/>
        </w:rPr>
        <w:t>小时，口头报告人数是</w:t>
      </w:r>
      <w:r w:rsidRPr="003F0819">
        <w:rPr>
          <w:rFonts w:ascii="Calibri" w:hAnsi="Calibri" w:cs="Calibri"/>
          <w:color w:val="292929"/>
        </w:rPr>
        <w:t>6-10</w:t>
      </w:r>
      <w:r w:rsidRPr="003F0819">
        <w:rPr>
          <w:rFonts w:ascii="Calibri" w:hAnsi="Calibri" w:cs="Calibri"/>
          <w:color w:val="292929"/>
        </w:rPr>
        <w:t>名。如果报名人数多，不能做口头报告的人员将安排做海报报告。报名专题论坛的与会者</w:t>
      </w:r>
      <w:r w:rsidRPr="003F0819">
        <w:rPr>
          <w:rFonts w:ascii="Calibri" w:hAnsi="Calibri" w:cs="Calibri"/>
          <w:b/>
          <w:color w:val="292929"/>
        </w:rPr>
        <w:t>可以投全文，也可以投摘要</w:t>
      </w:r>
      <w:r w:rsidRPr="003F0819">
        <w:rPr>
          <w:rFonts w:ascii="Calibri" w:hAnsi="Calibri" w:cs="Calibri"/>
          <w:color w:val="292929"/>
        </w:rPr>
        <w:t>。如果摘要被录用后，则可以参会做报告，但不出版摘要。如全文被录用后，可参会做报告，论文将出版在会议论文集中。</w:t>
      </w:r>
    </w:p>
    <w:p w14:paraId="5945CE37" w14:textId="724D1DA4" w:rsidR="00A565F6" w:rsidRDefault="0078470B">
      <w:pPr>
        <w:pStyle w:val="a7"/>
        <w:shd w:val="clear" w:color="auto" w:fill="FFFFFF"/>
        <w:spacing w:before="0" w:beforeAutospacing="0" w:after="0" w:afterAutospacing="0"/>
        <w:jc w:val="both"/>
        <w:textAlignment w:val="top"/>
        <w:rPr>
          <w:rFonts w:ascii="Calibri" w:hAnsi="Calibri" w:cs="Calibri"/>
          <w:b/>
          <w:bCs/>
          <w:color w:val="292929"/>
        </w:rPr>
      </w:pPr>
      <w:r>
        <w:rPr>
          <w:rFonts w:ascii="Calibri" w:hAnsi="Calibri" w:cs="Calibri" w:hint="eastAsia"/>
          <w:b/>
          <w:bCs/>
          <w:color w:val="BF8F00" w:themeColor="accent4" w:themeShade="BF"/>
        </w:rPr>
        <w:lastRenderedPageBreak/>
        <w:t xml:space="preserve">2, </w:t>
      </w:r>
      <w:r>
        <w:rPr>
          <w:rFonts w:ascii="Calibri" w:hAnsi="Calibri" w:cs="Calibri"/>
          <w:b/>
          <w:bCs/>
          <w:color w:val="BF8F00" w:themeColor="accent4" w:themeShade="BF"/>
        </w:rPr>
        <w:t xml:space="preserve">Special Session Proposal Format </w:t>
      </w:r>
      <w:r w:rsidR="00621862">
        <w:rPr>
          <w:rFonts w:ascii="Calibri" w:hAnsi="Calibri" w:cs="Calibri"/>
          <w:b/>
          <w:bCs/>
          <w:color w:val="BF8F00" w:themeColor="accent4" w:themeShade="BF"/>
        </w:rPr>
        <w:t>| </w:t>
      </w:r>
      <w:r w:rsidR="00621862">
        <w:rPr>
          <w:rFonts w:ascii="Calibri" w:hAnsi="Calibri" w:cs="Calibri"/>
          <w:b/>
          <w:bCs/>
          <w:color w:val="BF8F00" w:themeColor="accent4" w:themeShade="BF"/>
        </w:rPr>
        <w:t>专题研讨申请所需资料</w:t>
      </w:r>
      <w:r>
        <w:rPr>
          <w:rFonts w:ascii="Calibri" w:hAnsi="Calibri" w:cs="Calibri"/>
          <w:color w:val="BF8F00" w:themeColor="accent4" w:themeShade="BF"/>
        </w:rPr>
        <w:br/>
      </w: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Title of Special Session </w:t>
      </w:r>
      <w:r w:rsidR="00B12DA5">
        <w:rPr>
          <w:rFonts w:ascii="Calibri" w:hAnsi="Calibri" w:cs="Calibri"/>
          <w:b/>
          <w:bCs/>
          <w:color w:val="292929"/>
        </w:rPr>
        <w:t xml:space="preserve"> </w:t>
      </w:r>
      <w:r w:rsidR="00621862">
        <w:rPr>
          <w:rFonts w:ascii="Calibri" w:hAnsi="Calibri" w:cs="Calibri"/>
          <w:b/>
          <w:bCs/>
          <w:color w:val="292929"/>
        </w:rPr>
        <w:t xml:space="preserve">| </w:t>
      </w:r>
      <w:r w:rsidR="00621862">
        <w:rPr>
          <w:rFonts w:ascii="Calibri" w:hAnsi="Calibri" w:cs="Calibri"/>
          <w:b/>
          <w:bCs/>
          <w:color w:val="292929"/>
        </w:rPr>
        <w:t>专题报告题目</w:t>
      </w:r>
    </w:p>
    <w:tbl>
      <w:tblPr>
        <w:tblStyle w:val="a8"/>
        <w:tblW w:w="0" w:type="auto"/>
        <w:tblLook w:val="04A0" w:firstRow="1" w:lastRow="0" w:firstColumn="1" w:lastColumn="0" w:noHBand="0" w:noVBand="1"/>
      </w:tblPr>
      <w:tblGrid>
        <w:gridCol w:w="1828"/>
        <w:gridCol w:w="7212"/>
      </w:tblGrid>
      <w:tr w:rsidR="00A565F6" w14:paraId="14DF15CE" w14:textId="77777777">
        <w:tc>
          <w:tcPr>
            <w:tcW w:w="1828" w:type="dxa"/>
          </w:tcPr>
          <w:p w14:paraId="513B00C6" w14:textId="77552674" w:rsidR="00A565F6" w:rsidRDefault="0078470B">
            <w:pPr>
              <w:pStyle w:val="a7"/>
              <w:spacing w:before="0" w:beforeAutospacing="0" w:after="0" w:afterAutospacing="0"/>
              <w:jc w:val="center"/>
              <w:textAlignment w:val="top"/>
              <w:rPr>
                <w:rFonts w:ascii="Calibri" w:hAnsi="Calibri" w:cs="Calibri"/>
                <w:color w:val="292929"/>
              </w:rPr>
            </w:pPr>
            <w:r>
              <w:rPr>
                <w:rFonts w:ascii="Calibri" w:hAnsi="Calibri" w:cs="Calibri" w:hint="eastAsia"/>
                <w:color w:val="292929"/>
              </w:rPr>
              <w:t>Title</w:t>
            </w:r>
            <w:r w:rsidR="00621862">
              <w:rPr>
                <w:rFonts w:ascii="Calibri" w:hAnsi="Calibri" w:cs="Calibri" w:hint="eastAsia"/>
                <w:color w:val="292929"/>
              </w:rPr>
              <w:t>|</w:t>
            </w:r>
            <w:r w:rsidR="00621862">
              <w:rPr>
                <w:rFonts w:ascii="Calibri" w:hAnsi="Calibri" w:cs="Calibri" w:hint="eastAsia"/>
                <w:color w:val="292929"/>
              </w:rPr>
              <w:t>专题题目（中英文）</w:t>
            </w:r>
          </w:p>
        </w:tc>
        <w:tc>
          <w:tcPr>
            <w:tcW w:w="7212" w:type="dxa"/>
          </w:tcPr>
          <w:p w14:paraId="58E335A5" w14:textId="77777777" w:rsidR="00A565F6" w:rsidRDefault="00A565F6">
            <w:pPr>
              <w:pStyle w:val="a7"/>
              <w:spacing w:before="0" w:beforeAutospacing="0" w:after="0" w:afterAutospacing="0"/>
              <w:jc w:val="both"/>
              <w:textAlignment w:val="top"/>
              <w:rPr>
                <w:rFonts w:ascii="Calibri" w:hAnsi="Calibri" w:cs="Calibri"/>
                <w:color w:val="292929"/>
              </w:rPr>
            </w:pPr>
          </w:p>
          <w:p w14:paraId="6B8628FB" w14:textId="13770ABA" w:rsidR="00621862" w:rsidRDefault="00621862">
            <w:pPr>
              <w:pStyle w:val="a7"/>
              <w:spacing w:before="0" w:beforeAutospacing="0" w:after="0" w:afterAutospacing="0"/>
              <w:jc w:val="both"/>
              <w:textAlignment w:val="top"/>
              <w:rPr>
                <w:rFonts w:ascii="Calibri" w:hAnsi="Calibri" w:cs="Calibri"/>
                <w:color w:val="292929"/>
              </w:rPr>
            </w:pPr>
          </w:p>
        </w:tc>
      </w:tr>
    </w:tbl>
    <w:p w14:paraId="3D87C29E" w14:textId="6D01D785" w:rsidR="00A565F6" w:rsidRDefault="0078470B">
      <w:pPr>
        <w:pStyle w:val="a7"/>
        <w:shd w:val="clear" w:color="auto" w:fill="FFFFFF"/>
        <w:spacing w:before="0" w:beforeAutospacing="0" w:after="0" w:afterAutospacing="0"/>
        <w:jc w:val="both"/>
        <w:textAlignment w:val="top"/>
        <w:rPr>
          <w:rFonts w:ascii="Calibri" w:hAnsi="Calibri" w:cs="Calibri"/>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 xml:space="preserve">Brief Description of the Session </w:t>
      </w:r>
      <w:r w:rsidR="00621862">
        <w:rPr>
          <w:rFonts w:ascii="Calibri" w:hAnsi="Calibri" w:cs="Calibri"/>
          <w:b/>
          <w:bCs/>
          <w:color w:val="292929"/>
        </w:rPr>
        <w:t xml:space="preserve">| </w:t>
      </w:r>
      <w:r w:rsidR="00621862">
        <w:rPr>
          <w:rFonts w:ascii="Calibri" w:hAnsi="Calibri" w:cs="Calibri"/>
          <w:b/>
          <w:bCs/>
          <w:color w:val="292929"/>
        </w:rPr>
        <w:t>专题的简介</w:t>
      </w:r>
    </w:p>
    <w:tbl>
      <w:tblPr>
        <w:tblStyle w:val="a8"/>
        <w:tblW w:w="0" w:type="auto"/>
        <w:tblLook w:val="04A0" w:firstRow="1" w:lastRow="0" w:firstColumn="1" w:lastColumn="0" w:noHBand="0" w:noVBand="1"/>
      </w:tblPr>
      <w:tblGrid>
        <w:gridCol w:w="9040"/>
      </w:tblGrid>
      <w:tr w:rsidR="00A565F6" w14:paraId="74BFF92C" w14:textId="77777777">
        <w:tc>
          <w:tcPr>
            <w:tcW w:w="9040" w:type="dxa"/>
          </w:tcPr>
          <w:p w14:paraId="0667E366" w14:textId="0098C57B"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Description of the Session</w:t>
            </w:r>
            <w:r w:rsidR="00621862">
              <w:rPr>
                <w:rFonts w:ascii="Calibri" w:hAnsi="Calibri" w:cs="Calibri" w:hint="eastAsia"/>
                <w:color w:val="292929"/>
              </w:rPr>
              <w:t>|</w:t>
            </w:r>
            <w:r w:rsidR="00621862">
              <w:rPr>
                <w:rFonts w:ascii="Calibri" w:hAnsi="Calibri" w:cs="Calibri" w:hint="eastAsia"/>
                <w:color w:val="292929"/>
              </w:rPr>
              <w:t>专题简介（中英文）：</w:t>
            </w:r>
          </w:p>
          <w:p w14:paraId="3354CBA4" w14:textId="77777777" w:rsidR="00A565F6" w:rsidRDefault="00A565F6">
            <w:pPr>
              <w:pStyle w:val="a7"/>
              <w:spacing w:before="0" w:beforeAutospacing="0" w:after="0" w:afterAutospacing="0"/>
              <w:jc w:val="both"/>
              <w:textAlignment w:val="top"/>
              <w:rPr>
                <w:rFonts w:ascii="Calibri" w:hAnsi="Calibri" w:cs="Calibri"/>
                <w:color w:val="292929"/>
              </w:rPr>
            </w:pPr>
          </w:p>
          <w:p w14:paraId="2A2CA8D4" w14:textId="77777777" w:rsidR="00A565F6" w:rsidRDefault="00A565F6">
            <w:pPr>
              <w:pStyle w:val="a7"/>
              <w:spacing w:before="0" w:beforeAutospacing="0" w:after="0" w:afterAutospacing="0"/>
              <w:jc w:val="both"/>
              <w:textAlignment w:val="top"/>
              <w:rPr>
                <w:rFonts w:ascii="Calibri" w:hAnsi="Calibri" w:cs="Calibri"/>
                <w:color w:val="292929"/>
              </w:rPr>
            </w:pPr>
          </w:p>
          <w:p w14:paraId="057F01CA" w14:textId="77777777" w:rsidR="00A565F6" w:rsidRDefault="00A565F6">
            <w:pPr>
              <w:pStyle w:val="a7"/>
              <w:spacing w:before="0" w:beforeAutospacing="0" w:after="0" w:afterAutospacing="0"/>
              <w:jc w:val="both"/>
              <w:textAlignment w:val="top"/>
              <w:rPr>
                <w:rFonts w:ascii="Calibri" w:hAnsi="Calibri" w:cs="Calibri"/>
                <w:color w:val="292929"/>
              </w:rPr>
            </w:pPr>
          </w:p>
          <w:p w14:paraId="6E1DFC36" w14:textId="77777777" w:rsidR="00A565F6" w:rsidRDefault="00A565F6">
            <w:pPr>
              <w:pStyle w:val="a7"/>
              <w:spacing w:before="0" w:beforeAutospacing="0" w:after="0" w:afterAutospacing="0"/>
              <w:jc w:val="both"/>
              <w:textAlignment w:val="top"/>
              <w:rPr>
                <w:rFonts w:ascii="Calibri" w:hAnsi="Calibri" w:cs="Calibri"/>
                <w:color w:val="292929"/>
              </w:rPr>
            </w:pPr>
          </w:p>
          <w:p w14:paraId="2DC598D5" w14:textId="77777777" w:rsidR="00A565F6" w:rsidRDefault="00A565F6">
            <w:pPr>
              <w:pStyle w:val="a7"/>
              <w:spacing w:before="0" w:beforeAutospacing="0" w:after="0" w:afterAutospacing="0"/>
              <w:jc w:val="both"/>
              <w:textAlignment w:val="top"/>
              <w:rPr>
                <w:rFonts w:ascii="Calibri" w:hAnsi="Calibri" w:cs="Calibri"/>
                <w:color w:val="292929"/>
              </w:rPr>
            </w:pPr>
          </w:p>
          <w:p w14:paraId="279AB289" w14:textId="77777777" w:rsidR="00A565F6" w:rsidRDefault="00A565F6">
            <w:pPr>
              <w:pStyle w:val="a7"/>
              <w:spacing w:before="0" w:beforeAutospacing="0" w:after="0" w:afterAutospacing="0"/>
              <w:jc w:val="both"/>
              <w:textAlignment w:val="top"/>
              <w:rPr>
                <w:rFonts w:ascii="Calibri" w:hAnsi="Calibri" w:cs="Calibri"/>
                <w:color w:val="292929"/>
              </w:rPr>
            </w:pPr>
          </w:p>
        </w:tc>
      </w:tr>
    </w:tbl>
    <w:p w14:paraId="746F8DAC" w14:textId="3889CCF8" w:rsidR="00A565F6" w:rsidRDefault="0078470B">
      <w:pPr>
        <w:pStyle w:val="a7"/>
        <w:shd w:val="clear" w:color="auto" w:fill="FFFFFF"/>
        <w:spacing w:before="0" w:beforeAutospacing="0" w:after="0" w:afterAutospacing="0"/>
        <w:jc w:val="both"/>
        <w:textAlignment w:val="top"/>
        <w:rPr>
          <w:rFonts w:ascii="Calibri" w:hAnsi="Calibri" w:cs="Calibri"/>
          <w:color w:val="292929"/>
        </w:rPr>
      </w:pPr>
      <w:r>
        <w:rPr>
          <w:rFonts w:ascii="Calibri" w:hAnsi="Calibri" w:cs="Calibri"/>
          <w:color w:val="292929"/>
        </w:rPr>
        <w:br/>
      </w:r>
      <w:r>
        <w:rPr>
          <w:rFonts w:ascii="MS Gothic" w:eastAsia="MS Gothic" w:hAnsi="MS Gothic" w:cs="MS Gothic" w:hint="eastAsia"/>
          <w:color w:val="292929"/>
        </w:rPr>
        <w:t>▶</w:t>
      </w:r>
      <w:r>
        <w:rPr>
          <w:rFonts w:ascii="Calibri" w:hAnsi="Calibri" w:cs="Calibri"/>
          <w:b/>
          <w:bCs/>
          <w:color w:val="292929"/>
        </w:rPr>
        <w:t xml:space="preserve"> Related Topics</w:t>
      </w:r>
      <w:r w:rsidR="00623A59">
        <w:rPr>
          <w:rFonts w:ascii="Calibri" w:hAnsi="Calibri" w:cs="Calibri"/>
          <w:color w:val="292929"/>
        </w:rPr>
        <w:t xml:space="preserve"> </w:t>
      </w:r>
      <w:r w:rsidR="00621862">
        <w:rPr>
          <w:rFonts w:ascii="Calibri" w:hAnsi="Calibri" w:cs="Calibri"/>
          <w:b/>
          <w:bCs/>
          <w:color w:val="292929"/>
        </w:rPr>
        <w:t xml:space="preserve">| </w:t>
      </w:r>
      <w:r w:rsidR="00621862">
        <w:rPr>
          <w:rFonts w:ascii="Calibri" w:hAnsi="Calibri" w:cs="Calibri"/>
          <w:b/>
          <w:bCs/>
          <w:color w:val="292929"/>
        </w:rPr>
        <w:t>专题相关话题</w:t>
      </w:r>
    </w:p>
    <w:tbl>
      <w:tblPr>
        <w:tblStyle w:val="a8"/>
        <w:tblW w:w="0" w:type="auto"/>
        <w:tblLook w:val="04A0" w:firstRow="1" w:lastRow="0" w:firstColumn="1" w:lastColumn="0" w:noHBand="0" w:noVBand="1"/>
      </w:tblPr>
      <w:tblGrid>
        <w:gridCol w:w="9040"/>
      </w:tblGrid>
      <w:tr w:rsidR="00A565F6" w14:paraId="6D74244B" w14:textId="77777777">
        <w:tc>
          <w:tcPr>
            <w:tcW w:w="9040" w:type="dxa"/>
          </w:tcPr>
          <w:p w14:paraId="67543D7E" w14:textId="77777777" w:rsidR="00A565F6" w:rsidRDefault="00A565F6">
            <w:pPr>
              <w:pStyle w:val="a7"/>
              <w:spacing w:before="0" w:beforeAutospacing="0" w:after="0" w:afterAutospacing="0"/>
              <w:jc w:val="both"/>
              <w:textAlignment w:val="top"/>
              <w:rPr>
                <w:rFonts w:ascii="Calibri" w:hAnsi="Calibri" w:cs="Calibri"/>
                <w:color w:val="292929"/>
              </w:rPr>
            </w:pPr>
          </w:p>
          <w:p w14:paraId="211B6336" w14:textId="77777777" w:rsidR="00A565F6" w:rsidRDefault="00A565F6">
            <w:pPr>
              <w:pStyle w:val="a7"/>
              <w:spacing w:before="0" w:beforeAutospacing="0" w:after="0" w:afterAutospacing="0"/>
              <w:jc w:val="both"/>
              <w:textAlignment w:val="top"/>
              <w:rPr>
                <w:rFonts w:ascii="Calibri" w:hAnsi="Calibri" w:cs="Calibri"/>
                <w:color w:val="292929"/>
              </w:rPr>
            </w:pPr>
          </w:p>
          <w:p w14:paraId="1D157059" w14:textId="77777777" w:rsidR="00A565F6" w:rsidRDefault="00A565F6">
            <w:pPr>
              <w:pStyle w:val="a7"/>
              <w:spacing w:before="0" w:beforeAutospacing="0" w:after="0" w:afterAutospacing="0"/>
              <w:jc w:val="both"/>
              <w:textAlignment w:val="top"/>
              <w:rPr>
                <w:rFonts w:ascii="Calibri" w:hAnsi="Calibri" w:cs="Calibri"/>
                <w:color w:val="292929"/>
              </w:rPr>
            </w:pPr>
          </w:p>
          <w:p w14:paraId="0C6D5580" w14:textId="77777777" w:rsidR="00A565F6" w:rsidRDefault="00A565F6">
            <w:pPr>
              <w:pStyle w:val="a7"/>
              <w:spacing w:before="0" w:beforeAutospacing="0" w:after="0" w:afterAutospacing="0"/>
              <w:jc w:val="both"/>
              <w:textAlignment w:val="top"/>
              <w:rPr>
                <w:rFonts w:ascii="Calibri" w:hAnsi="Calibri" w:cs="Calibri"/>
                <w:color w:val="292929"/>
              </w:rPr>
            </w:pPr>
          </w:p>
          <w:p w14:paraId="1818C7B9" w14:textId="77777777" w:rsidR="00A565F6" w:rsidRDefault="00A565F6">
            <w:pPr>
              <w:pStyle w:val="a7"/>
              <w:spacing w:before="0" w:beforeAutospacing="0" w:after="0" w:afterAutospacing="0"/>
              <w:jc w:val="both"/>
              <w:textAlignment w:val="top"/>
              <w:rPr>
                <w:rFonts w:ascii="Calibri" w:hAnsi="Calibri" w:cs="Calibri"/>
                <w:color w:val="292929"/>
              </w:rPr>
            </w:pPr>
          </w:p>
          <w:p w14:paraId="055CF5E0" w14:textId="77777777" w:rsidR="00A565F6" w:rsidRDefault="00A565F6">
            <w:pPr>
              <w:pStyle w:val="a7"/>
              <w:spacing w:before="0" w:beforeAutospacing="0" w:after="0" w:afterAutospacing="0"/>
              <w:jc w:val="both"/>
              <w:textAlignment w:val="top"/>
              <w:rPr>
                <w:rFonts w:ascii="Calibri" w:hAnsi="Calibri" w:cs="Calibri"/>
                <w:color w:val="292929"/>
              </w:rPr>
            </w:pPr>
          </w:p>
          <w:p w14:paraId="32727EB8" w14:textId="77777777" w:rsidR="00A565F6" w:rsidRDefault="00A565F6">
            <w:pPr>
              <w:pStyle w:val="a7"/>
              <w:spacing w:before="0" w:beforeAutospacing="0" w:after="0" w:afterAutospacing="0"/>
              <w:jc w:val="both"/>
              <w:textAlignment w:val="top"/>
              <w:rPr>
                <w:rFonts w:ascii="Calibri" w:hAnsi="Calibri" w:cs="Calibri"/>
                <w:color w:val="292929"/>
              </w:rPr>
            </w:pPr>
          </w:p>
        </w:tc>
      </w:tr>
    </w:tbl>
    <w:p w14:paraId="6A5835C5" w14:textId="3A422087" w:rsidR="00A565F6" w:rsidRDefault="0078470B">
      <w:pPr>
        <w:pStyle w:val="a7"/>
        <w:shd w:val="clear" w:color="auto" w:fill="FFFFFF"/>
        <w:spacing w:before="0" w:beforeAutospacing="0" w:after="0" w:afterAutospacing="0"/>
        <w:jc w:val="both"/>
        <w:textAlignment w:val="top"/>
        <w:rPr>
          <w:rFonts w:ascii="Calibri" w:hAnsi="Calibri" w:cs="Calibri"/>
          <w:b/>
          <w:bCs/>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Name, Affiliation, Biography, E-mail of Session Chairs and formal photos</w:t>
      </w:r>
      <w:r w:rsidR="00621862">
        <w:rPr>
          <w:rFonts w:ascii="Calibri" w:hAnsi="Calibri" w:cs="Calibri"/>
          <w:b/>
          <w:bCs/>
          <w:color w:val="292929"/>
        </w:rPr>
        <w:t xml:space="preserve"> | </w:t>
      </w:r>
      <w:r w:rsidR="00621862">
        <w:rPr>
          <w:rFonts w:ascii="Calibri" w:hAnsi="Calibri" w:cs="Calibri"/>
          <w:b/>
          <w:bCs/>
          <w:color w:val="292929"/>
        </w:rPr>
        <w:t>专题主席、副主席的相关个人信息</w:t>
      </w:r>
      <w:r w:rsidR="00621862">
        <w:rPr>
          <w:rFonts w:ascii="Calibri" w:hAnsi="Calibri" w:cs="Calibri"/>
          <w:b/>
          <w:bCs/>
          <w:color w:val="292929"/>
        </w:rPr>
        <w:t xml:space="preserve"> (</w:t>
      </w:r>
      <w:r w:rsidR="00621862">
        <w:rPr>
          <w:rFonts w:ascii="Calibri" w:hAnsi="Calibri" w:cs="Calibri"/>
          <w:b/>
          <w:bCs/>
          <w:color w:val="292929"/>
        </w:rPr>
        <w:t>须提供高清证件照</w:t>
      </w:r>
      <w:r w:rsidR="00621862">
        <w:rPr>
          <w:rFonts w:ascii="Calibri" w:hAnsi="Calibri" w:cs="Calibri"/>
          <w:b/>
          <w:bCs/>
          <w:color w:val="292929"/>
        </w:rPr>
        <w:t>)</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46"/>
        <w:gridCol w:w="5794"/>
      </w:tblGrid>
      <w:tr w:rsidR="00A565F6" w14:paraId="2E9F15E6" w14:textId="77777777">
        <w:tc>
          <w:tcPr>
            <w:tcW w:w="9040" w:type="dxa"/>
            <w:gridSpan w:val="2"/>
            <w:tcBorders>
              <w:top w:val="single" w:sz="4" w:space="0" w:color="auto"/>
              <w:left w:val="single" w:sz="4" w:space="0" w:color="auto"/>
              <w:bottom w:val="single" w:sz="4" w:space="0" w:color="auto"/>
              <w:right w:val="single" w:sz="4" w:space="0" w:color="auto"/>
            </w:tcBorders>
          </w:tcPr>
          <w:p w14:paraId="5E7CA26E" w14:textId="7CB769D1" w:rsidR="00A565F6" w:rsidRPr="00623A59"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Chair</w:t>
            </w:r>
            <w:r w:rsidR="00621862">
              <w:rPr>
                <w:rFonts w:ascii="Calibri" w:hAnsi="Calibri" w:cs="Calibri" w:hint="eastAsia"/>
                <w:color w:val="292929"/>
              </w:rPr>
              <w:t>|</w:t>
            </w:r>
            <w:r w:rsidR="00621862">
              <w:rPr>
                <w:rFonts w:ascii="Calibri" w:hAnsi="Calibri" w:cs="Calibri" w:hint="eastAsia"/>
                <w:color w:val="292929"/>
              </w:rPr>
              <w:t>专题主席：</w:t>
            </w:r>
          </w:p>
          <w:p w14:paraId="5763E6EE" w14:textId="77777777" w:rsidR="00A565F6" w:rsidRDefault="0078470B">
            <w:pPr>
              <w:pStyle w:val="a7"/>
              <w:spacing w:before="0" w:beforeAutospacing="0" w:afterLines="50" w:after="156" w:afterAutospacing="0"/>
              <w:jc w:val="both"/>
              <w:textAlignment w:val="top"/>
              <w:rPr>
                <w:rFonts w:ascii="Calibri" w:hAnsi="Calibri" w:cs="Calibri"/>
                <w:i/>
                <w:iCs/>
                <w:color w:val="000000" w:themeColor="text1"/>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A565F6" w14:paraId="15A06332" w14:textId="77777777">
        <w:tc>
          <w:tcPr>
            <w:tcW w:w="3246" w:type="dxa"/>
            <w:tcBorders>
              <w:top w:val="single" w:sz="4" w:space="0" w:color="auto"/>
              <w:left w:val="single" w:sz="4" w:space="0" w:color="auto"/>
              <w:bottom w:val="single" w:sz="4" w:space="0" w:color="auto"/>
              <w:right w:val="single" w:sz="4" w:space="0" w:color="auto"/>
            </w:tcBorders>
          </w:tcPr>
          <w:p w14:paraId="3A9708D6" w14:textId="541BE503"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sidR="00621862">
              <w:rPr>
                <w:rFonts w:ascii="Calibri" w:hAnsi="Calibri" w:cs="Calibri" w:hint="eastAsia"/>
                <w:color w:val="292929"/>
              </w:rPr>
              <w:t>|</w:t>
            </w:r>
            <w:r w:rsidR="00621862">
              <w:rPr>
                <w:rFonts w:ascii="Calibri" w:hAnsi="Calibri" w:cs="Calibri" w:hint="eastAsia"/>
                <w:color w:val="292929"/>
              </w:rPr>
              <w:t>高清证件照：</w:t>
            </w:r>
          </w:p>
          <w:p w14:paraId="1E2194D2" w14:textId="77777777" w:rsidR="00A565F6" w:rsidRDefault="00A565F6">
            <w:pPr>
              <w:pStyle w:val="a7"/>
              <w:spacing w:before="0" w:beforeAutospacing="0" w:after="0" w:afterAutospacing="0"/>
              <w:jc w:val="both"/>
              <w:textAlignment w:val="top"/>
              <w:rPr>
                <w:rFonts w:ascii="Calibri" w:hAnsi="Calibri" w:cs="Calibri"/>
                <w:color w:val="292929"/>
              </w:rPr>
            </w:pPr>
          </w:p>
          <w:p w14:paraId="6AF358F0" w14:textId="77777777" w:rsidR="00A565F6" w:rsidRDefault="00A565F6">
            <w:pPr>
              <w:pStyle w:val="a7"/>
              <w:spacing w:before="0" w:beforeAutospacing="0" w:after="0" w:afterAutospacing="0"/>
              <w:jc w:val="both"/>
              <w:textAlignment w:val="top"/>
              <w:rPr>
                <w:rFonts w:ascii="Calibri" w:hAnsi="Calibri" w:cs="Calibri"/>
                <w:color w:val="292929"/>
              </w:rPr>
            </w:pPr>
          </w:p>
          <w:p w14:paraId="05B50DD3" w14:textId="77777777" w:rsidR="00A565F6" w:rsidRDefault="00A565F6">
            <w:pPr>
              <w:pStyle w:val="a7"/>
              <w:spacing w:before="0" w:beforeAutospacing="0" w:after="0" w:afterAutospacing="0"/>
              <w:jc w:val="both"/>
              <w:textAlignment w:val="top"/>
              <w:rPr>
                <w:rFonts w:ascii="Calibri" w:hAnsi="Calibri" w:cs="Calibri"/>
                <w:color w:val="292929"/>
              </w:rPr>
            </w:pPr>
          </w:p>
          <w:p w14:paraId="69090C49" w14:textId="77777777" w:rsidR="00A565F6" w:rsidRDefault="00A565F6">
            <w:pPr>
              <w:pStyle w:val="a7"/>
              <w:spacing w:before="0" w:beforeAutospacing="0" w:after="0" w:afterAutospacing="0"/>
              <w:jc w:val="both"/>
              <w:textAlignment w:val="top"/>
              <w:rPr>
                <w:rFonts w:ascii="Calibri" w:hAnsi="Calibri" w:cs="Calibri"/>
                <w:color w:val="292929"/>
              </w:rPr>
            </w:pPr>
          </w:p>
          <w:p w14:paraId="17046E53" w14:textId="77777777" w:rsidR="00A565F6" w:rsidRDefault="00A565F6">
            <w:pPr>
              <w:pStyle w:val="a7"/>
              <w:spacing w:before="0" w:beforeAutospacing="0" w:after="0" w:afterAutospacing="0"/>
              <w:jc w:val="both"/>
              <w:textAlignment w:val="top"/>
              <w:rPr>
                <w:rFonts w:ascii="Calibri" w:hAnsi="Calibri" w:cs="Calibri"/>
                <w:color w:val="292929"/>
              </w:rPr>
            </w:pPr>
          </w:p>
          <w:p w14:paraId="1C7BB55F" w14:textId="77777777" w:rsidR="00A565F6" w:rsidRDefault="00A565F6">
            <w:pPr>
              <w:pStyle w:val="a7"/>
              <w:spacing w:before="0" w:beforeAutospacing="0" w:after="0" w:afterAutospacing="0"/>
              <w:jc w:val="both"/>
              <w:textAlignment w:val="top"/>
              <w:rPr>
                <w:rFonts w:ascii="Calibri" w:hAnsi="Calibri" w:cs="Calibri"/>
                <w:color w:val="292929"/>
              </w:rPr>
            </w:pPr>
          </w:p>
          <w:p w14:paraId="33D821D0" w14:textId="77777777" w:rsidR="00A565F6" w:rsidRDefault="00A565F6">
            <w:pPr>
              <w:pStyle w:val="a7"/>
              <w:spacing w:before="0" w:beforeAutospacing="0" w:after="0" w:afterAutospacing="0"/>
              <w:jc w:val="both"/>
              <w:textAlignment w:val="top"/>
              <w:rPr>
                <w:rFonts w:ascii="Calibri" w:hAnsi="Calibri" w:cs="Calibri"/>
                <w:color w:val="292929"/>
              </w:rPr>
            </w:pPr>
          </w:p>
          <w:p w14:paraId="07A81FEE" w14:textId="77777777" w:rsidR="00A565F6" w:rsidRDefault="00A565F6">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2DC2E3B" w14:textId="44B00F80" w:rsidR="00A565F6" w:rsidRDefault="0078470B" w:rsidP="00621862">
            <w:pPr>
              <w:pStyle w:val="a7"/>
              <w:tabs>
                <w:tab w:val="left" w:pos="2060"/>
              </w:tabs>
              <w:spacing w:before="0" w:beforeAutospacing="0" w:after="0" w:afterAutospacing="0"/>
              <w:jc w:val="both"/>
              <w:textAlignment w:val="top"/>
              <w:rPr>
                <w:rFonts w:ascii="Calibri" w:hAnsi="Calibri" w:cs="Calibri"/>
                <w:color w:val="292929"/>
              </w:rPr>
            </w:pPr>
            <w:r>
              <w:rPr>
                <w:rFonts w:ascii="Calibri" w:hAnsi="Calibri" w:cs="Calibri" w:hint="eastAsia"/>
                <w:color w:val="292929"/>
              </w:rPr>
              <w:lastRenderedPageBreak/>
              <w:t>Biography</w:t>
            </w:r>
            <w:r w:rsidR="00621862">
              <w:rPr>
                <w:rFonts w:ascii="Calibri" w:hAnsi="Calibri" w:cs="Calibri" w:hint="eastAsia"/>
                <w:color w:val="292929"/>
              </w:rPr>
              <w:t>|</w:t>
            </w:r>
            <w:r w:rsidR="00621862">
              <w:rPr>
                <w:rFonts w:ascii="Calibri" w:hAnsi="Calibri" w:cs="Calibri" w:hint="eastAsia"/>
                <w:color w:val="292929"/>
              </w:rPr>
              <w:t>专题主席简介（中英文）：</w:t>
            </w:r>
          </w:p>
          <w:p w14:paraId="3450AA42" w14:textId="77777777" w:rsidR="00A565F6" w:rsidRDefault="00A565F6">
            <w:pPr>
              <w:pStyle w:val="a7"/>
              <w:spacing w:before="0" w:beforeAutospacing="0" w:after="0" w:afterAutospacing="0"/>
              <w:jc w:val="both"/>
              <w:textAlignment w:val="top"/>
              <w:rPr>
                <w:rFonts w:ascii="Calibri" w:hAnsi="Calibri" w:cs="Calibri"/>
                <w:color w:val="292929"/>
              </w:rPr>
            </w:pPr>
          </w:p>
        </w:tc>
      </w:tr>
      <w:tr w:rsidR="00A565F6" w14:paraId="48A2557B" w14:textId="77777777">
        <w:tc>
          <w:tcPr>
            <w:tcW w:w="9040" w:type="dxa"/>
            <w:gridSpan w:val="2"/>
            <w:tcBorders>
              <w:top w:val="single" w:sz="4" w:space="0" w:color="auto"/>
              <w:left w:val="single" w:sz="4" w:space="0" w:color="auto"/>
              <w:bottom w:val="single" w:sz="4" w:space="0" w:color="auto"/>
              <w:right w:val="single" w:sz="4" w:space="0" w:color="auto"/>
            </w:tcBorders>
          </w:tcPr>
          <w:p w14:paraId="5810364B" w14:textId="78B715E3"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w:t>
            </w:r>
            <w:r w:rsidR="00621862">
              <w:rPr>
                <w:rFonts w:ascii="Calibri" w:hAnsi="Calibri" w:cs="Calibri" w:hint="eastAsia"/>
                <w:color w:val="292929"/>
              </w:rPr>
              <w:t xml:space="preserve"> 1|</w:t>
            </w:r>
            <w:r w:rsidR="00621862">
              <w:rPr>
                <w:rFonts w:ascii="Calibri" w:hAnsi="Calibri" w:cs="Calibri" w:hint="eastAsia"/>
                <w:color w:val="292929"/>
              </w:rPr>
              <w:t>专题副主席</w:t>
            </w:r>
            <w:r w:rsidR="00621862">
              <w:rPr>
                <w:rFonts w:ascii="Calibri" w:hAnsi="Calibri" w:cs="Calibri" w:hint="eastAsia"/>
                <w:color w:val="292929"/>
              </w:rPr>
              <w:t>1</w:t>
            </w:r>
            <w:r w:rsidR="00621862">
              <w:rPr>
                <w:rFonts w:ascii="Calibri" w:hAnsi="Calibri" w:cs="Calibri" w:hint="eastAsia"/>
                <w:color w:val="292929"/>
              </w:rPr>
              <w:t>：</w:t>
            </w:r>
          </w:p>
          <w:p w14:paraId="01377C25" w14:textId="77777777" w:rsidR="00A565F6" w:rsidRDefault="0078470B">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A565F6" w14:paraId="39DF1304" w14:textId="77777777">
        <w:tc>
          <w:tcPr>
            <w:tcW w:w="3246" w:type="dxa"/>
            <w:tcBorders>
              <w:top w:val="single" w:sz="4" w:space="0" w:color="auto"/>
              <w:left w:val="single" w:sz="4" w:space="0" w:color="auto"/>
              <w:bottom w:val="single" w:sz="4" w:space="0" w:color="auto"/>
              <w:right w:val="single" w:sz="4" w:space="0" w:color="auto"/>
            </w:tcBorders>
          </w:tcPr>
          <w:p w14:paraId="0A2CC3C6" w14:textId="7E9D411B"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sidR="00621862">
              <w:rPr>
                <w:rFonts w:ascii="Calibri" w:hAnsi="Calibri" w:cs="Calibri" w:hint="eastAsia"/>
                <w:color w:val="292929"/>
              </w:rPr>
              <w:t>|</w:t>
            </w:r>
            <w:r w:rsidR="00621862">
              <w:rPr>
                <w:rFonts w:ascii="Calibri" w:hAnsi="Calibri" w:cs="Calibri" w:hint="eastAsia"/>
                <w:color w:val="292929"/>
              </w:rPr>
              <w:t>高清证件照：</w:t>
            </w:r>
          </w:p>
          <w:p w14:paraId="2FCEA578" w14:textId="77777777" w:rsidR="00A565F6" w:rsidRDefault="00A565F6">
            <w:pPr>
              <w:pStyle w:val="a7"/>
              <w:spacing w:before="0" w:beforeAutospacing="0" w:after="0" w:afterAutospacing="0"/>
              <w:jc w:val="both"/>
              <w:textAlignment w:val="top"/>
              <w:rPr>
                <w:rFonts w:ascii="Calibri" w:hAnsi="Calibri" w:cs="Calibri"/>
                <w:color w:val="292929"/>
              </w:rPr>
            </w:pPr>
          </w:p>
          <w:p w14:paraId="39E8E590" w14:textId="77777777" w:rsidR="00A565F6" w:rsidRDefault="00A565F6">
            <w:pPr>
              <w:pStyle w:val="a7"/>
              <w:spacing w:before="0" w:beforeAutospacing="0" w:after="0" w:afterAutospacing="0"/>
              <w:jc w:val="both"/>
              <w:textAlignment w:val="top"/>
              <w:rPr>
                <w:rFonts w:ascii="Calibri" w:hAnsi="Calibri" w:cs="Calibri"/>
                <w:color w:val="292929"/>
              </w:rPr>
            </w:pPr>
          </w:p>
          <w:p w14:paraId="5420AC02" w14:textId="77777777" w:rsidR="00A565F6" w:rsidRDefault="00A565F6">
            <w:pPr>
              <w:pStyle w:val="a7"/>
              <w:spacing w:before="0" w:beforeAutospacing="0" w:after="0" w:afterAutospacing="0"/>
              <w:jc w:val="both"/>
              <w:textAlignment w:val="top"/>
              <w:rPr>
                <w:rFonts w:ascii="Calibri" w:hAnsi="Calibri" w:cs="Calibri"/>
                <w:color w:val="292929"/>
              </w:rPr>
            </w:pPr>
          </w:p>
          <w:p w14:paraId="627B4E7E" w14:textId="77777777" w:rsidR="00A565F6" w:rsidRDefault="00A565F6">
            <w:pPr>
              <w:pStyle w:val="a7"/>
              <w:spacing w:before="0" w:beforeAutospacing="0" w:after="0" w:afterAutospacing="0"/>
              <w:jc w:val="both"/>
              <w:textAlignment w:val="top"/>
              <w:rPr>
                <w:rFonts w:ascii="Calibri" w:hAnsi="Calibri" w:cs="Calibri"/>
                <w:color w:val="292929"/>
              </w:rPr>
            </w:pPr>
          </w:p>
          <w:p w14:paraId="3D2BF3A9" w14:textId="77777777" w:rsidR="00A565F6" w:rsidRDefault="00A565F6">
            <w:pPr>
              <w:pStyle w:val="a7"/>
              <w:spacing w:before="0" w:beforeAutospacing="0" w:after="0" w:afterAutospacing="0"/>
              <w:jc w:val="both"/>
              <w:textAlignment w:val="top"/>
              <w:rPr>
                <w:rFonts w:ascii="Calibri" w:hAnsi="Calibri" w:cs="Calibri"/>
                <w:color w:val="292929"/>
              </w:rPr>
            </w:pPr>
          </w:p>
          <w:p w14:paraId="662F7A23" w14:textId="77777777" w:rsidR="00A565F6" w:rsidRDefault="00A565F6">
            <w:pPr>
              <w:pStyle w:val="a7"/>
              <w:spacing w:before="0" w:beforeAutospacing="0" w:after="0" w:afterAutospacing="0"/>
              <w:jc w:val="both"/>
              <w:textAlignment w:val="top"/>
              <w:rPr>
                <w:rFonts w:ascii="Calibri" w:hAnsi="Calibri" w:cs="Calibri"/>
                <w:color w:val="292929"/>
              </w:rPr>
            </w:pPr>
          </w:p>
          <w:p w14:paraId="6F3BB424" w14:textId="77777777" w:rsidR="00A565F6" w:rsidRDefault="00A565F6">
            <w:pPr>
              <w:pStyle w:val="a7"/>
              <w:spacing w:before="0" w:beforeAutospacing="0" w:after="0" w:afterAutospacing="0"/>
              <w:jc w:val="both"/>
              <w:textAlignment w:val="top"/>
              <w:rPr>
                <w:rFonts w:ascii="Calibri" w:hAnsi="Calibri" w:cs="Calibri"/>
                <w:color w:val="292929"/>
              </w:rPr>
            </w:pPr>
          </w:p>
          <w:p w14:paraId="5B11CD4F" w14:textId="77777777" w:rsidR="00A565F6" w:rsidRDefault="00A565F6">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B355441" w14:textId="2FA7201B"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sidR="00621862">
              <w:rPr>
                <w:rFonts w:ascii="Calibri" w:hAnsi="Calibri" w:cs="Calibri" w:hint="eastAsia"/>
                <w:color w:val="292929"/>
              </w:rPr>
              <w:t>|</w:t>
            </w:r>
            <w:r w:rsidR="00621862">
              <w:rPr>
                <w:rFonts w:ascii="Calibri" w:hAnsi="Calibri" w:cs="Calibri" w:hint="eastAsia"/>
                <w:color w:val="292929"/>
              </w:rPr>
              <w:t>专题副主席简介（中英文）：</w:t>
            </w:r>
          </w:p>
          <w:p w14:paraId="54FE4662" w14:textId="77777777" w:rsidR="00A565F6" w:rsidRDefault="00A565F6">
            <w:pPr>
              <w:pStyle w:val="a7"/>
              <w:spacing w:before="0" w:beforeAutospacing="0" w:after="0" w:afterAutospacing="0"/>
              <w:jc w:val="both"/>
              <w:textAlignment w:val="top"/>
              <w:rPr>
                <w:rFonts w:ascii="Calibri" w:hAnsi="Calibri" w:cs="Calibri"/>
                <w:color w:val="292929"/>
              </w:rPr>
            </w:pPr>
          </w:p>
        </w:tc>
      </w:tr>
      <w:tr w:rsidR="00A565F6" w14:paraId="45ED5318" w14:textId="77777777">
        <w:tc>
          <w:tcPr>
            <w:tcW w:w="9040" w:type="dxa"/>
            <w:gridSpan w:val="2"/>
            <w:tcBorders>
              <w:top w:val="single" w:sz="4" w:space="0" w:color="auto"/>
              <w:left w:val="single" w:sz="4" w:space="0" w:color="auto"/>
              <w:bottom w:val="single" w:sz="4" w:space="0" w:color="auto"/>
              <w:right w:val="single" w:sz="4" w:space="0" w:color="auto"/>
            </w:tcBorders>
          </w:tcPr>
          <w:p w14:paraId="489D3C10" w14:textId="70DD66A1"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w:t>
            </w:r>
            <w:r w:rsidR="00621862">
              <w:rPr>
                <w:rFonts w:ascii="Calibri" w:hAnsi="Calibri" w:cs="Calibri" w:hint="eastAsia"/>
                <w:color w:val="292929"/>
              </w:rPr>
              <w:t xml:space="preserve"> 2|</w:t>
            </w:r>
            <w:r w:rsidR="00621862">
              <w:rPr>
                <w:rFonts w:ascii="Calibri" w:hAnsi="Calibri" w:cs="Calibri" w:hint="eastAsia"/>
                <w:color w:val="292929"/>
              </w:rPr>
              <w:t>专题副主席</w:t>
            </w:r>
            <w:r w:rsidR="00621862">
              <w:rPr>
                <w:rFonts w:ascii="Calibri" w:hAnsi="Calibri" w:cs="Calibri" w:hint="eastAsia"/>
                <w:color w:val="292929"/>
              </w:rPr>
              <w:t>2</w:t>
            </w:r>
            <w:r w:rsidR="00621862">
              <w:rPr>
                <w:rFonts w:ascii="Calibri" w:hAnsi="Calibri" w:cs="Calibri" w:hint="eastAsia"/>
                <w:color w:val="292929"/>
              </w:rPr>
              <w:t>：</w:t>
            </w:r>
          </w:p>
          <w:p w14:paraId="38B65526" w14:textId="77777777" w:rsidR="00A565F6" w:rsidRDefault="0078470B">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A565F6" w14:paraId="130C84AB" w14:textId="77777777">
        <w:tc>
          <w:tcPr>
            <w:tcW w:w="3246" w:type="dxa"/>
            <w:tcBorders>
              <w:top w:val="single" w:sz="4" w:space="0" w:color="auto"/>
              <w:left w:val="single" w:sz="4" w:space="0" w:color="auto"/>
              <w:bottom w:val="single" w:sz="4" w:space="0" w:color="auto"/>
              <w:right w:val="single" w:sz="4" w:space="0" w:color="auto"/>
            </w:tcBorders>
          </w:tcPr>
          <w:p w14:paraId="59FDE294" w14:textId="3679B67A" w:rsidR="00A565F6" w:rsidRDefault="0078470B" w:rsidP="00621862">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sidR="00621862">
              <w:rPr>
                <w:rFonts w:ascii="Calibri" w:hAnsi="Calibri" w:cs="Calibri" w:hint="eastAsia"/>
                <w:color w:val="292929"/>
              </w:rPr>
              <w:t>|</w:t>
            </w:r>
            <w:r w:rsidR="00621862">
              <w:rPr>
                <w:rFonts w:ascii="Calibri" w:hAnsi="Calibri" w:cs="Calibri" w:hint="eastAsia"/>
                <w:color w:val="292929"/>
              </w:rPr>
              <w:t>高清证件照：</w:t>
            </w:r>
          </w:p>
          <w:p w14:paraId="23B913B6"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47BEAD4F"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496EF2E7"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241D7511"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1B99752A"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090DAE05"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73520A29"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5840FF01"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6754D9D3"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3D4F4620" w14:textId="77777777" w:rsidR="00A565F6" w:rsidRDefault="00A565F6">
            <w:pPr>
              <w:pStyle w:val="a7"/>
              <w:spacing w:before="0" w:beforeAutospacing="0" w:after="0" w:afterAutospacing="0"/>
              <w:jc w:val="both"/>
              <w:textAlignment w:val="top"/>
              <w:rPr>
                <w:rFonts w:ascii="Calibri" w:hAnsi="Calibri" w:cs="Calibri"/>
                <w:b/>
                <w:bCs/>
                <w:color w:val="292929"/>
              </w:rPr>
            </w:pPr>
          </w:p>
        </w:tc>
        <w:tc>
          <w:tcPr>
            <w:tcW w:w="5794" w:type="dxa"/>
            <w:tcBorders>
              <w:top w:val="single" w:sz="4" w:space="0" w:color="auto"/>
              <w:left w:val="single" w:sz="4" w:space="0" w:color="auto"/>
              <w:bottom w:val="single" w:sz="4" w:space="0" w:color="auto"/>
              <w:right w:val="single" w:sz="4" w:space="0" w:color="auto"/>
            </w:tcBorders>
          </w:tcPr>
          <w:p w14:paraId="5B49085E" w14:textId="43B36FB8"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sidR="00621862">
              <w:rPr>
                <w:rFonts w:ascii="Calibri" w:hAnsi="Calibri" w:cs="Calibri" w:hint="eastAsia"/>
                <w:color w:val="292929"/>
              </w:rPr>
              <w:t>|</w:t>
            </w:r>
            <w:r w:rsidR="00621862">
              <w:rPr>
                <w:rFonts w:ascii="Calibri" w:hAnsi="Calibri" w:cs="Calibri" w:hint="eastAsia"/>
                <w:color w:val="292929"/>
              </w:rPr>
              <w:t>专题副主席简介（中英文）：</w:t>
            </w:r>
          </w:p>
          <w:p w14:paraId="465A58C6" w14:textId="77777777" w:rsidR="00A565F6" w:rsidRDefault="00A565F6">
            <w:pPr>
              <w:pStyle w:val="a7"/>
              <w:spacing w:before="0" w:beforeAutospacing="0" w:after="0" w:afterAutospacing="0"/>
              <w:jc w:val="both"/>
              <w:textAlignment w:val="top"/>
              <w:rPr>
                <w:rFonts w:ascii="Calibri" w:hAnsi="Calibri" w:cs="Calibri"/>
                <w:b/>
                <w:bCs/>
                <w:color w:val="292929"/>
              </w:rPr>
            </w:pPr>
          </w:p>
        </w:tc>
      </w:tr>
    </w:tbl>
    <w:p w14:paraId="7CFCBEDA" w14:textId="77777777" w:rsidR="00A565F6" w:rsidRDefault="00A565F6">
      <w:pPr>
        <w:pStyle w:val="a7"/>
        <w:shd w:val="clear" w:color="auto" w:fill="FFFFFF"/>
        <w:spacing w:before="0" w:beforeAutospacing="0" w:after="0" w:afterAutospacing="0"/>
        <w:jc w:val="both"/>
        <w:textAlignment w:val="top"/>
        <w:rPr>
          <w:rFonts w:ascii="Calibri" w:hAnsi="Calibri" w:cs="Calibri"/>
          <w:color w:val="292929"/>
        </w:rPr>
      </w:pPr>
    </w:p>
    <w:p w14:paraId="6D81C180" w14:textId="008A2A84" w:rsidR="00A565F6" w:rsidRDefault="0078470B">
      <w:pPr>
        <w:pStyle w:val="a7"/>
        <w:shd w:val="clear" w:color="auto" w:fill="FFFFFF"/>
        <w:spacing w:before="0" w:beforeAutospacing="0" w:after="0" w:afterAutospacing="0"/>
        <w:ind w:left="480" w:hangingChars="200" w:hanging="480"/>
        <w:jc w:val="both"/>
        <w:textAlignment w:val="top"/>
        <w:rPr>
          <w:rFonts w:ascii="Calibri" w:hAnsi="Calibri" w:cs="Calibri"/>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Submitted file to</w:t>
      </w:r>
      <w:r>
        <w:rPr>
          <w:rFonts w:ascii="Calibri" w:hAnsi="Calibri" w:cs="Calibri"/>
          <w:b/>
          <w:bCs/>
          <w:color w:val="FF0000"/>
        </w:rPr>
        <w:t xml:space="preserve"> </w:t>
      </w:r>
      <w:r w:rsidR="00FF44EF">
        <w:rPr>
          <w:rFonts w:ascii="Calibri" w:hAnsi="Calibri" w:cs="Calibri" w:hint="eastAsia"/>
          <w:b/>
          <w:bCs/>
          <w:color w:val="0070C0"/>
        </w:rPr>
        <w:t>AIACT 202</w:t>
      </w:r>
      <w:r w:rsidR="00AA3FB7">
        <w:rPr>
          <w:rFonts w:ascii="Calibri" w:hAnsi="Calibri" w:cs="Calibri" w:hint="eastAsia"/>
          <w:b/>
          <w:bCs/>
          <w:color w:val="0070C0"/>
        </w:rPr>
        <w:t>7</w:t>
      </w:r>
      <w:r>
        <w:rPr>
          <w:rFonts w:ascii="Calibri" w:hAnsi="Calibri" w:cs="Calibri"/>
          <w:b/>
          <w:bCs/>
          <w:color w:val="292929"/>
        </w:rPr>
        <w:t xml:space="preserve"> via</w:t>
      </w:r>
      <w:r>
        <w:rPr>
          <w:rFonts w:ascii="Calibri" w:hAnsi="Calibri" w:cs="Calibri" w:hint="eastAsia"/>
          <w:b/>
          <w:bCs/>
          <w:color w:val="292929"/>
        </w:rPr>
        <w:t xml:space="preserve"> </w:t>
      </w:r>
      <w:r>
        <w:rPr>
          <w:rFonts w:ascii="Calibri" w:hAnsi="Calibri" w:cs="Calibri"/>
          <w:b/>
          <w:bCs/>
          <w:color w:val="292929"/>
        </w:rPr>
        <w:t>email directly:</w:t>
      </w:r>
      <w:r>
        <w:rPr>
          <w:rFonts w:ascii="Calibri" w:hAnsi="Calibri" w:cs="Calibri" w:hint="eastAsia"/>
          <w:b/>
          <w:bCs/>
          <w:color w:val="292929"/>
        </w:rPr>
        <w:t xml:space="preserve"> </w:t>
      </w:r>
      <w:r w:rsidR="00826E8D">
        <w:rPr>
          <w:rFonts w:ascii="Calibri" w:hAnsi="Calibri" w:cs="Calibri" w:hint="eastAsia"/>
          <w:b/>
          <w:bCs/>
          <w:color w:val="0070C0"/>
        </w:rPr>
        <w:t>a</w:t>
      </w:r>
      <w:r w:rsidR="00FF44EF">
        <w:rPr>
          <w:rFonts w:ascii="Calibri" w:hAnsi="Calibri" w:cs="Calibri" w:hint="eastAsia"/>
          <w:b/>
          <w:bCs/>
          <w:color w:val="0070C0"/>
        </w:rPr>
        <w:t>iact</w:t>
      </w:r>
      <w:r>
        <w:rPr>
          <w:rFonts w:ascii="Calibri" w:hAnsi="Calibri" w:cs="Calibri"/>
          <w:b/>
          <w:bCs/>
          <w:color w:val="0070C0"/>
        </w:rPr>
        <w:t>@vip.163.com</w:t>
      </w:r>
      <w:r>
        <w:rPr>
          <w:rFonts w:ascii="Calibri" w:hAnsi="Calibri" w:cs="Calibri"/>
          <w:b/>
          <w:bCs/>
          <w:color w:val="292929"/>
        </w:rPr>
        <w:t>.</w:t>
      </w:r>
    </w:p>
    <w:p w14:paraId="67729E22" w14:textId="25B51659" w:rsidR="00623A59" w:rsidRDefault="0078470B">
      <w:pPr>
        <w:pStyle w:val="a7"/>
        <w:shd w:val="clear" w:color="auto" w:fill="FFFFFF"/>
        <w:spacing w:before="0" w:beforeAutospacing="0" w:after="0" w:afterAutospacing="0"/>
        <w:jc w:val="both"/>
        <w:textAlignment w:val="top"/>
        <w:rPr>
          <w:rFonts w:ascii="Calibri" w:hAnsi="Calibri" w:cs="Calibri"/>
          <w:b/>
          <w:bCs/>
          <w:color w:val="BF8F00" w:themeColor="accent4" w:themeShade="BF"/>
        </w:rPr>
      </w:pPr>
      <w:r>
        <w:rPr>
          <w:rFonts w:ascii="Calibri" w:hAnsi="Calibri" w:cs="Calibri"/>
          <w:color w:val="292929"/>
        </w:rPr>
        <w:t xml:space="preserve"> </w:t>
      </w:r>
      <w:r>
        <w:rPr>
          <w:rFonts w:ascii="Calibri" w:hAnsi="Calibri" w:cs="Calibri"/>
          <w:color w:val="292929"/>
        </w:rPr>
        <w:br/>
      </w:r>
      <w:r>
        <w:rPr>
          <w:rFonts w:ascii="Calibri" w:hAnsi="Calibri" w:cs="Calibri" w:hint="eastAsia"/>
          <w:b/>
          <w:bCs/>
          <w:color w:val="BF8F00" w:themeColor="accent4" w:themeShade="BF"/>
        </w:rPr>
        <w:t>3,</w:t>
      </w:r>
      <w:r>
        <w:rPr>
          <w:rFonts w:ascii="Calibri" w:hAnsi="Calibri" w:cs="Calibri"/>
          <w:b/>
          <w:bCs/>
          <w:color w:val="BF8F00" w:themeColor="accent4" w:themeShade="BF"/>
        </w:rPr>
        <w:t xml:space="preserve"> Important Dates for Special Session Proposal Submissions</w:t>
      </w:r>
      <w:r w:rsidR="00621862">
        <w:rPr>
          <w:rFonts w:ascii="Calibri" w:hAnsi="Calibri" w:cs="Calibri"/>
          <w:b/>
          <w:bCs/>
          <w:color w:val="BF8F00" w:themeColor="accent4" w:themeShade="BF"/>
        </w:rPr>
        <w:t xml:space="preserve"> | </w:t>
      </w:r>
      <w:r w:rsidR="00621862">
        <w:rPr>
          <w:rFonts w:ascii="Calibri" w:hAnsi="Calibri" w:cs="Calibri"/>
          <w:b/>
          <w:bCs/>
          <w:color w:val="BF8F00" w:themeColor="accent4" w:themeShade="BF"/>
        </w:rPr>
        <w:t>专题研讨申请截止日期</w:t>
      </w:r>
    </w:p>
    <w:p w14:paraId="0F53E88F" w14:textId="040CFC14" w:rsidR="00623A59" w:rsidRDefault="0078470B" w:rsidP="00623A59">
      <w:pPr>
        <w:pStyle w:val="a7"/>
        <w:shd w:val="clear" w:color="auto" w:fill="FFFFFF"/>
        <w:spacing w:beforeLines="50" w:before="156" w:beforeAutospacing="0" w:afterLines="50" w:after="156" w:afterAutospacing="0"/>
        <w:jc w:val="both"/>
        <w:textAlignment w:val="top"/>
        <w:rPr>
          <w:rFonts w:ascii="Calibri" w:hAnsi="Calibri" w:cs="Calibri"/>
          <w:color w:val="292929"/>
        </w:rPr>
      </w:pPr>
      <w:r>
        <w:rPr>
          <w:rFonts w:ascii="Calibri" w:hAnsi="Calibri" w:cs="Calibri"/>
          <w:color w:val="292929"/>
        </w:rPr>
        <w:t>Proposal Submission Deadline: </w:t>
      </w:r>
      <w:r>
        <w:rPr>
          <w:rFonts w:ascii="Calibri" w:hAnsi="Calibri" w:cs="Calibri"/>
          <w:b/>
          <w:bCs/>
          <w:color w:val="292929"/>
        </w:rPr>
        <w:t xml:space="preserve"> </w:t>
      </w:r>
      <w:r w:rsidR="00B74A4D">
        <w:rPr>
          <w:rFonts w:ascii="Calibri" w:hAnsi="Calibri" w:cs="Calibri"/>
          <w:b/>
          <w:bCs/>
          <w:color w:val="292929"/>
        </w:rPr>
        <w:t>O</w:t>
      </w:r>
      <w:r w:rsidR="00B74A4D">
        <w:rPr>
          <w:rFonts w:ascii="Calibri" w:hAnsi="Calibri" w:cs="Calibri" w:hint="eastAsia"/>
          <w:b/>
          <w:bCs/>
          <w:color w:val="292929"/>
        </w:rPr>
        <w:t>ct</w:t>
      </w:r>
      <w:r w:rsidR="00AA3FB7">
        <w:rPr>
          <w:rFonts w:ascii="Calibri" w:hAnsi="Calibri" w:cs="Calibri"/>
          <w:b/>
          <w:bCs/>
          <w:color w:val="292929"/>
        </w:rPr>
        <w:t>.</w:t>
      </w:r>
      <w:r>
        <w:rPr>
          <w:rFonts w:ascii="Calibri" w:hAnsi="Calibri" w:cs="Calibri"/>
          <w:b/>
          <w:bCs/>
          <w:color w:val="292929"/>
        </w:rPr>
        <w:t xml:space="preserve"> </w:t>
      </w:r>
      <w:r w:rsidR="00472D73">
        <w:rPr>
          <w:rFonts w:ascii="Calibri" w:hAnsi="Calibri" w:cs="Calibri" w:hint="eastAsia"/>
          <w:b/>
          <w:bCs/>
          <w:color w:val="292929"/>
        </w:rPr>
        <w:t>2</w:t>
      </w:r>
      <w:r>
        <w:rPr>
          <w:rFonts w:ascii="Calibri" w:hAnsi="Calibri" w:cs="Calibri" w:hint="eastAsia"/>
          <w:b/>
          <w:bCs/>
          <w:color w:val="292929"/>
        </w:rPr>
        <w:t>0</w:t>
      </w:r>
      <w:r>
        <w:rPr>
          <w:rFonts w:ascii="Calibri" w:hAnsi="Calibri" w:cs="Calibri"/>
          <w:b/>
          <w:bCs/>
          <w:color w:val="292929"/>
        </w:rPr>
        <w:t>, 202</w:t>
      </w:r>
      <w:r w:rsidR="00AA3FB7">
        <w:rPr>
          <w:rFonts w:ascii="Calibri" w:hAnsi="Calibri" w:cs="Calibri"/>
          <w:b/>
          <w:bCs/>
          <w:color w:val="292929"/>
        </w:rPr>
        <w:t>6</w:t>
      </w:r>
      <w:r>
        <w:rPr>
          <w:rFonts w:ascii="Calibri" w:hAnsi="Calibri" w:cs="Calibri"/>
          <w:b/>
          <w:bCs/>
          <w:color w:val="292929"/>
        </w:rPr>
        <w:t xml:space="preserve"> </w:t>
      </w:r>
      <w:r w:rsidR="00621862">
        <w:rPr>
          <w:rFonts w:ascii="Calibri" w:hAnsi="Calibri" w:cs="Calibri"/>
          <w:b/>
          <w:bCs/>
          <w:color w:val="292929"/>
        </w:rPr>
        <w:t xml:space="preserve"> </w:t>
      </w:r>
      <w:r w:rsidR="00621862">
        <w:rPr>
          <w:rFonts w:ascii="Calibri" w:hAnsi="Calibri" w:cs="Calibri"/>
          <w:color w:val="292929"/>
        </w:rPr>
        <w:t xml:space="preserve">| </w:t>
      </w:r>
      <w:r w:rsidR="00621862" w:rsidRPr="00DB63ED">
        <w:rPr>
          <w:rFonts w:cs="Calibri"/>
          <w:color w:val="292929"/>
        </w:rPr>
        <w:t>202</w:t>
      </w:r>
      <w:r w:rsidR="00621862" w:rsidRPr="00DB63ED">
        <w:rPr>
          <w:rFonts w:cs="Calibri" w:hint="eastAsia"/>
          <w:color w:val="292929"/>
        </w:rPr>
        <w:t>6</w:t>
      </w:r>
      <w:r w:rsidR="00621862" w:rsidRPr="00DB63ED">
        <w:rPr>
          <w:rFonts w:cs="Calibri"/>
          <w:color w:val="292929"/>
        </w:rPr>
        <w:t>年</w:t>
      </w:r>
      <w:r w:rsidR="00B74A4D">
        <w:rPr>
          <w:rFonts w:cs="Calibri" w:hint="eastAsia"/>
          <w:color w:val="292929"/>
        </w:rPr>
        <w:t>10</w:t>
      </w:r>
      <w:r w:rsidR="00621862" w:rsidRPr="00DB63ED">
        <w:rPr>
          <w:rFonts w:cs="Calibri"/>
          <w:color w:val="292929"/>
        </w:rPr>
        <w:t>月</w:t>
      </w:r>
      <w:r w:rsidR="00621862">
        <w:rPr>
          <w:rFonts w:cs="Calibri" w:hint="eastAsia"/>
          <w:color w:val="292929"/>
        </w:rPr>
        <w:t>20</w:t>
      </w:r>
      <w:r w:rsidR="00621862" w:rsidRPr="00DB63ED">
        <w:rPr>
          <w:rFonts w:cs="Calibri"/>
          <w:color w:val="292929"/>
        </w:rPr>
        <w:t>日</w:t>
      </w:r>
    </w:p>
    <w:p w14:paraId="024F070A" w14:textId="2B2BA211" w:rsidR="00A565F6" w:rsidRPr="00623A59" w:rsidRDefault="0078470B" w:rsidP="00623A59">
      <w:pPr>
        <w:pStyle w:val="a7"/>
        <w:shd w:val="clear" w:color="auto" w:fill="FFFFFF"/>
        <w:spacing w:beforeLines="50" w:before="156" w:beforeAutospacing="0" w:afterLines="50" w:after="156" w:afterAutospacing="0"/>
        <w:jc w:val="both"/>
        <w:textAlignment w:val="top"/>
        <w:rPr>
          <w:rFonts w:ascii="Calibri" w:hAnsi="Calibri" w:cs="Calibri"/>
          <w:b/>
          <w:bCs/>
          <w:color w:val="292929"/>
        </w:rPr>
      </w:pPr>
      <w:r>
        <w:rPr>
          <w:rFonts w:ascii="Calibri" w:hAnsi="Calibri" w:cs="Calibri"/>
          <w:color w:val="292929"/>
        </w:rPr>
        <w:t>Acceptance Notification Deadline:</w:t>
      </w:r>
      <w:r>
        <w:rPr>
          <w:rFonts w:ascii="Calibri" w:hAnsi="Calibri" w:cs="Calibri" w:hint="eastAsia"/>
          <w:color w:val="292929"/>
        </w:rPr>
        <w:t xml:space="preserve"> </w:t>
      </w:r>
      <w:r w:rsidR="00B74A4D">
        <w:rPr>
          <w:rFonts w:ascii="Calibri" w:hAnsi="Calibri" w:cs="Calibri"/>
          <w:b/>
          <w:bCs/>
          <w:color w:val="292929"/>
        </w:rPr>
        <w:t>Oct</w:t>
      </w:r>
      <w:r>
        <w:rPr>
          <w:rFonts w:ascii="Calibri" w:hAnsi="Calibri" w:cs="Calibri" w:hint="eastAsia"/>
          <w:b/>
          <w:bCs/>
          <w:color w:val="292929"/>
        </w:rPr>
        <w:t xml:space="preserve">. </w:t>
      </w:r>
      <w:r w:rsidR="00472D73">
        <w:rPr>
          <w:rFonts w:ascii="Calibri" w:hAnsi="Calibri" w:cs="Calibri" w:hint="eastAsia"/>
          <w:b/>
          <w:bCs/>
          <w:color w:val="292929"/>
        </w:rPr>
        <w:t>3</w:t>
      </w:r>
      <w:r w:rsidR="0048483B">
        <w:rPr>
          <w:rFonts w:ascii="Calibri" w:hAnsi="Calibri" w:cs="Calibri" w:hint="eastAsia"/>
          <w:b/>
          <w:bCs/>
          <w:color w:val="292929"/>
        </w:rPr>
        <w:t>0</w:t>
      </w:r>
      <w:r w:rsidR="00AA3FB7">
        <w:rPr>
          <w:rFonts w:ascii="Calibri" w:hAnsi="Calibri" w:cs="Calibri" w:hint="eastAsia"/>
          <w:b/>
          <w:bCs/>
          <w:color w:val="292929"/>
        </w:rPr>
        <w:t>, 202</w:t>
      </w:r>
      <w:r w:rsidR="00AA3FB7">
        <w:rPr>
          <w:rFonts w:ascii="Calibri" w:hAnsi="Calibri" w:cs="Calibri"/>
          <w:b/>
          <w:bCs/>
          <w:color w:val="292929"/>
        </w:rPr>
        <w:t>6</w:t>
      </w:r>
      <w:r w:rsidR="00621862">
        <w:rPr>
          <w:rFonts w:ascii="Calibri" w:hAnsi="Calibri" w:cs="Calibri"/>
          <w:b/>
          <w:bCs/>
          <w:color w:val="292929"/>
        </w:rPr>
        <w:t xml:space="preserve"> </w:t>
      </w:r>
      <w:r w:rsidR="00621862">
        <w:rPr>
          <w:rFonts w:ascii="Calibri" w:hAnsi="Calibri" w:cs="Calibri"/>
          <w:color w:val="292929"/>
        </w:rPr>
        <w:t xml:space="preserve">| </w:t>
      </w:r>
      <w:r w:rsidR="00621862" w:rsidRPr="00DB63ED">
        <w:rPr>
          <w:rFonts w:cs="Calibri"/>
          <w:color w:val="292929"/>
        </w:rPr>
        <w:t>202</w:t>
      </w:r>
      <w:r w:rsidR="00621862" w:rsidRPr="00DB63ED">
        <w:rPr>
          <w:rFonts w:cs="Calibri" w:hint="eastAsia"/>
          <w:color w:val="292929"/>
        </w:rPr>
        <w:t>6</w:t>
      </w:r>
      <w:r w:rsidR="00621862" w:rsidRPr="00DB63ED">
        <w:rPr>
          <w:rFonts w:cs="Calibri"/>
          <w:color w:val="292929"/>
        </w:rPr>
        <w:t>年</w:t>
      </w:r>
      <w:r w:rsidR="00B74A4D">
        <w:rPr>
          <w:rFonts w:cs="Calibri"/>
          <w:color w:val="292929"/>
        </w:rPr>
        <w:t>10</w:t>
      </w:r>
      <w:bookmarkStart w:id="0" w:name="_GoBack"/>
      <w:bookmarkEnd w:id="0"/>
      <w:r w:rsidR="00621862" w:rsidRPr="00DB63ED">
        <w:rPr>
          <w:rFonts w:cs="Calibri"/>
          <w:color w:val="292929"/>
        </w:rPr>
        <w:t>月</w:t>
      </w:r>
      <w:r w:rsidR="00621862">
        <w:rPr>
          <w:rFonts w:cs="Calibri" w:hint="eastAsia"/>
          <w:color w:val="292929"/>
        </w:rPr>
        <w:t>30</w:t>
      </w:r>
      <w:r w:rsidR="00621862" w:rsidRPr="00DB63ED">
        <w:rPr>
          <w:rFonts w:cs="Calibri"/>
          <w:color w:val="292929"/>
        </w:rPr>
        <w:t>日</w:t>
      </w:r>
    </w:p>
    <w:sectPr w:rsidR="00A565F6" w:rsidRPr="00623A59">
      <w:headerReference w:type="default" r:id="rId6"/>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060EC" w14:textId="77777777" w:rsidR="00F143F9" w:rsidRDefault="00F143F9">
      <w:r>
        <w:separator/>
      </w:r>
    </w:p>
  </w:endnote>
  <w:endnote w:type="continuationSeparator" w:id="0">
    <w:p w14:paraId="2672BCD0" w14:textId="77777777" w:rsidR="00F143F9" w:rsidRDefault="00F14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2BD5C" w14:textId="77777777" w:rsidR="00F143F9" w:rsidRDefault="00F143F9">
      <w:r>
        <w:separator/>
      </w:r>
    </w:p>
  </w:footnote>
  <w:footnote w:type="continuationSeparator" w:id="0">
    <w:p w14:paraId="6431DFC5" w14:textId="77777777" w:rsidR="00F143F9" w:rsidRDefault="00F14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64A33" w14:textId="0F34D989" w:rsidR="00FF44EF" w:rsidRDefault="00FF44EF" w:rsidP="00FF44EF">
    <w:pPr>
      <w:pStyle w:val="a5"/>
      <w:rPr>
        <w:sz w:val="21"/>
        <w:szCs w:val="21"/>
      </w:rPr>
    </w:pPr>
    <w:r w:rsidRPr="00FF44EF">
      <w:rPr>
        <w:rFonts w:hint="eastAsia"/>
        <w:sz w:val="21"/>
        <w:szCs w:val="21"/>
      </w:rPr>
      <w:t>202</w:t>
    </w:r>
    <w:r w:rsidR="00AA3FB7">
      <w:rPr>
        <w:rFonts w:hint="eastAsia"/>
        <w:sz w:val="21"/>
        <w:szCs w:val="21"/>
      </w:rPr>
      <w:t>7</w:t>
    </w:r>
    <w:r w:rsidRPr="00FF44EF">
      <w:rPr>
        <w:rFonts w:hint="eastAsia"/>
        <w:sz w:val="21"/>
        <w:szCs w:val="21"/>
      </w:rPr>
      <w:t xml:space="preserve"> 1</w:t>
    </w:r>
    <w:r w:rsidR="00AA3FB7">
      <w:rPr>
        <w:rFonts w:hint="eastAsia"/>
        <w:sz w:val="21"/>
        <w:szCs w:val="21"/>
      </w:rPr>
      <w:t>1</w:t>
    </w:r>
    <w:r w:rsidRPr="00FF44EF">
      <w:rPr>
        <w:rFonts w:hint="eastAsia"/>
        <w:sz w:val="21"/>
        <w:szCs w:val="21"/>
      </w:rPr>
      <w:t>th International Conference on Artificial Intelligence, Automation and Control Technologies (AIACT 202</w:t>
    </w:r>
    <w:r w:rsidR="00AA3FB7">
      <w:rPr>
        <w:rFonts w:hint="eastAsia"/>
        <w:sz w:val="21"/>
        <w:szCs w:val="21"/>
      </w:rPr>
      <w:t>7</w:t>
    </w:r>
    <w:r w:rsidRPr="00FF44EF">
      <w:rPr>
        <w:rFonts w:hint="eastAsia"/>
        <w:sz w:val="21"/>
        <w:szCs w:val="21"/>
      </w:rPr>
      <w:t>)</w:t>
    </w:r>
  </w:p>
  <w:p w14:paraId="2A792A65" w14:textId="19BDBABB" w:rsidR="00FF44EF" w:rsidRDefault="00826E8D" w:rsidP="00FF44EF">
    <w:pPr>
      <w:pStyle w:val="a5"/>
      <w:spacing w:afterLines="100" w:after="240"/>
      <w:rPr>
        <w:sz w:val="21"/>
        <w:szCs w:val="21"/>
      </w:rPr>
    </w:pPr>
    <w:r w:rsidRPr="00826E8D">
      <w:rPr>
        <w:rFonts w:hint="eastAsia"/>
        <w:sz w:val="21"/>
        <w:szCs w:val="21"/>
      </w:rPr>
      <w:t xml:space="preserve"> </w:t>
    </w:r>
    <w:r w:rsidR="00FF44EF">
      <w:rPr>
        <w:rFonts w:hint="eastAsia"/>
        <w:sz w:val="21"/>
        <w:szCs w:val="21"/>
      </w:rPr>
      <w:t>Feb</w:t>
    </w:r>
    <w:r w:rsidRPr="00826E8D">
      <w:rPr>
        <w:rFonts w:hint="eastAsia"/>
        <w:sz w:val="21"/>
        <w:szCs w:val="21"/>
      </w:rPr>
      <w:t>. 2</w:t>
    </w:r>
    <w:r w:rsidR="00AA3FB7">
      <w:rPr>
        <w:rFonts w:hint="eastAsia"/>
        <w:sz w:val="21"/>
        <w:szCs w:val="21"/>
      </w:rPr>
      <w:t>6</w:t>
    </w:r>
    <w:r w:rsidRPr="00826E8D">
      <w:rPr>
        <w:rFonts w:hint="eastAsia"/>
        <w:sz w:val="21"/>
        <w:szCs w:val="21"/>
      </w:rPr>
      <w:t xml:space="preserve"> to </w:t>
    </w:r>
    <w:r w:rsidR="00AA3FB7">
      <w:rPr>
        <w:rFonts w:hint="eastAsia"/>
        <w:sz w:val="21"/>
        <w:szCs w:val="21"/>
      </w:rPr>
      <w:t>28</w:t>
    </w:r>
    <w:r w:rsidRPr="00826E8D">
      <w:rPr>
        <w:rFonts w:hint="eastAsia"/>
        <w:sz w:val="21"/>
        <w:szCs w:val="21"/>
      </w:rPr>
      <w:t>, 202</w:t>
    </w:r>
    <w:r w:rsidR="00AA3FB7">
      <w:rPr>
        <w:rFonts w:hint="eastAsia"/>
        <w:sz w:val="21"/>
        <w:szCs w:val="21"/>
      </w:rPr>
      <w:t>7</w:t>
    </w:r>
    <w:r>
      <w:rPr>
        <w:rFonts w:ascii="宋体" w:eastAsia="宋体" w:hAnsi="宋体" w:hint="eastAsia"/>
        <w:sz w:val="21"/>
        <w:szCs w:val="21"/>
      </w:rPr>
      <w:t>▕</w:t>
    </w:r>
    <w:r>
      <w:rPr>
        <w:rFonts w:hint="eastAsia"/>
        <w:sz w:val="21"/>
        <w:szCs w:val="21"/>
      </w:rPr>
      <w:t xml:space="preserve"> Website : </w:t>
    </w:r>
    <w:r w:rsidR="00FF44EF" w:rsidRPr="00FF44EF">
      <w:rPr>
        <w:rFonts w:hint="eastAsia"/>
        <w:sz w:val="21"/>
        <w:szCs w:val="21"/>
      </w:rPr>
      <w:t>https://aiact.net/</w:t>
    </w:r>
    <w:r>
      <w:rPr>
        <w:rFonts w:hint="eastAsia"/>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xMjJkYjI1M2ZlNmI5NWQzMTM1MTc3NzU2MGQ1ZDUifQ=="/>
  </w:docVars>
  <w:rsids>
    <w:rsidRoot w:val="007547F6"/>
    <w:rsid w:val="00021B5B"/>
    <w:rsid w:val="00022135"/>
    <w:rsid w:val="00025B60"/>
    <w:rsid w:val="000261AA"/>
    <w:rsid w:val="00045612"/>
    <w:rsid w:val="000511A9"/>
    <w:rsid w:val="000600C4"/>
    <w:rsid w:val="0007285C"/>
    <w:rsid w:val="000A6799"/>
    <w:rsid w:val="000B17EB"/>
    <w:rsid w:val="000C53B0"/>
    <w:rsid w:val="000F37F9"/>
    <w:rsid w:val="00101125"/>
    <w:rsid w:val="0012352B"/>
    <w:rsid w:val="001341F4"/>
    <w:rsid w:val="00140C0B"/>
    <w:rsid w:val="00160C6D"/>
    <w:rsid w:val="00174C3D"/>
    <w:rsid w:val="00184DAA"/>
    <w:rsid w:val="00185BB9"/>
    <w:rsid w:val="00194309"/>
    <w:rsid w:val="00197F97"/>
    <w:rsid w:val="001B7350"/>
    <w:rsid w:val="001D25FB"/>
    <w:rsid w:val="00213C64"/>
    <w:rsid w:val="00216F1D"/>
    <w:rsid w:val="002410E4"/>
    <w:rsid w:val="00251042"/>
    <w:rsid w:val="00264523"/>
    <w:rsid w:val="0029487C"/>
    <w:rsid w:val="002C3FDF"/>
    <w:rsid w:val="002C6447"/>
    <w:rsid w:val="002D66B0"/>
    <w:rsid w:val="002F5488"/>
    <w:rsid w:val="003079F1"/>
    <w:rsid w:val="003150CC"/>
    <w:rsid w:val="00360F0D"/>
    <w:rsid w:val="00365A30"/>
    <w:rsid w:val="00392BEA"/>
    <w:rsid w:val="003A02E1"/>
    <w:rsid w:val="003A1D9E"/>
    <w:rsid w:val="003F28B6"/>
    <w:rsid w:val="00417108"/>
    <w:rsid w:val="004332CE"/>
    <w:rsid w:val="0044214A"/>
    <w:rsid w:val="00460A21"/>
    <w:rsid w:val="00470BB2"/>
    <w:rsid w:val="00472D73"/>
    <w:rsid w:val="00473AA0"/>
    <w:rsid w:val="004745C8"/>
    <w:rsid w:val="00477D68"/>
    <w:rsid w:val="0048483B"/>
    <w:rsid w:val="00493D29"/>
    <w:rsid w:val="004A193C"/>
    <w:rsid w:val="0051659C"/>
    <w:rsid w:val="005251C9"/>
    <w:rsid w:val="00534D53"/>
    <w:rsid w:val="00540701"/>
    <w:rsid w:val="005475CF"/>
    <w:rsid w:val="00547B1F"/>
    <w:rsid w:val="00561179"/>
    <w:rsid w:val="00561247"/>
    <w:rsid w:val="00565382"/>
    <w:rsid w:val="00573CB7"/>
    <w:rsid w:val="0057746F"/>
    <w:rsid w:val="00593610"/>
    <w:rsid w:val="005C28EC"/>
    <w:rsid w:val="005D41C9"/>
    <w:rsid w:val="005E50AA"/>
    <w:rsid w:val="005E5E9F"/>
    <w:rsid w:val="005F2C01"/>
    <w:rsid w:val="00615DDB"/>
    <w:rsid w:val="00621862"/>
    <w:rsid w:val="00623A59"/>
    <w:rsid w:val="006973AE"/>
    <w:rsid w:val="006D53D7"/>
    <w:rsid w:val="00715A15"/>
    <w:rsid w:val="00736516"/>
    <w:rsid w:val="00740731"/>
    <w:rsid w:val="00741C86"/>
    <w:rsid w:val="007426DA"/>
    <w:rsid w:val="007547F6"/>
    <w:rsid w:val="0076406F"/>
    <w:rsid w:val="00766688"/>
    <w:rsid w:val="00776E9E"/>
    <w:rsid w:val="0078153B"/>
    <w:rsid w:val="0078470B"/>
    <w:rsid w:val="008047AD"/>
    <w:rsid w:val="00810748"/>
    <w:rsid w:val="00826E8D"/>
    <w:rsid w:val="00882B3A"/>
    <w:rsid w:val="00884D31"/>
    <w:rsid w:val="00885E04"/>
    <w:rsid w:val="00887715"/>
    <w:rsid w:val="00896D34"/>
    <w:rsid w:val="008D25EC"/>
    <w:rsid w:val="00924D13"/>
    <w:rsid w:val="00980B11"/>
    <w:rsid w:val="009B4D18"/>
    <w:rsid w:val="009D6EBD"/>
    <w:rsid w:val="009D7C66"/>
    <w:rsid w:val="00A41227"/>
    <w:rsid w:val="00A565F6"/>
    <w:rsid w:val="00A67188"/>
    <w:rsid w:val="00A739FF"/>
    <w:rsid w:val="00A823BA"/>
    <w:rsid w:val="00A85117"/>
    <w:rsid w:val="00AA3E56"/>
    <w:rsid w:val="00AA3FB7"/>
    <w:rsid w:val="00AB26F9"/>
    <w:rsid w:val="00AB65CE"/>
    <w:rsid w:val="00AE49C4"/>
    <w:rsid w:val="00B07416"/>
    <w:rsid w:val="00B12DA5"/>
    <w:rsid w:val="00B22A37"/>
    <w:rsid w:val="00B24A9F"/>
    <w:rsid w:val="00B27127"/>
    <w:rsid w:val="00B35E5B"/>
    <w:rsid w:val="00B422C2"/>
    <w:rsid w:val="00B5645B"/>
    <w:rsid w:val="00B74A4D"/>
    <w:rsid w:val="00BC737E"/>
    <w:rsid w:val="00BD2603"/>
    <w:rsid w:val="00BE2403"/>
    <w:rsid w:val="00BE3803"/>
    <w:rsid w:val="00C5498F"/>
    <w:rsid w:val="00CA2CC3"/>
    <w:rsid w:val="00CC5A6B"/>
    <w:rsid w:val="00D0743E"/>
    <w:rsid w:val="00D31365"/>
    <w:rsid w:val="00D540FF"/>
    <w:rsid w:val="00D6088C"/>
    <w:rsid w:val="00D70B00"/>
    <w:rsid w:val="00D837DC"/>
    <w:rsid w:val="00D85F5F"/>
    <w:rsid w:val="00DB209C"/>
    <w:rsid w:val="00DC28AC"/>
    <w:rsid w:val="00DC6435"/>
    <w:rsid w:val="00E023F8"/>
    <w:rsid w:val="00E109D7"/>
    <w:rsid w:val="00E26B58"/>
    <w:rsid w:val="00E33FBB"/>
    <w:rsid w:val="00E41E6F"/>
    <w:rsid w:val="00E66302"/>
    <w:rsid w:val="00E724B2"/>
    <w:rsid w:val="00E83E1A"/>
    <w:rsid w:val="00E97277"/>
    <w:rsid w:val="00EB2B83"/>
    <w:rsid w:val="00EC5D50"/>
    <w:rsid w:val="00ED0860"/>
    <w:rsid w:val="00ED1E76"/>
    <w:rsid w:val="00F143F9"/>
    <w:rsid w:val="00F24A45"/>
    <w:rsid w:val="00F3774E"/>
    <w:rsid w:val="00F645A0"/>
    <w:rsid w:val="00F7412D"/>
    <w:rsid w:val="00F91025"/>
    <w:rsid w:val="00FC3CE9"/>
    <w:rsid w:val="00FE39FD"/>
    <w:rsid w:val="00FF1992"/>
    <w:rsid w:val="00FF44EF"/>
    <w:rsid w:val="4DC06E43"/>
    <w:rsid w:val="75964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93FED"/>
  <w15:docId w15:val="{3929DF51-0511-403F-9966-5883381E2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14:ligatures w14:val="none"/>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Pr>
      <w:color w:val="0000FF"/>
      <w:u w:val="single"/>
    </w:rPr>
  </w:style>
  <w:style w:type="character" w:customStyle="1" w:styleId="style1">
    <w:name w:val="style1"/>
    <w:basedOn w:val="a0"/>
  </w:style>
  <w:style w:type="character" w:customStyle="1" w:styleId="1">
    <w:name w:val="未处理的提及1"/>
    <w:basedOn w:val="a0"/>
    <w:uiPriority w:val="99"/>
    <w:semiHidden/>
    <w:unhideWhenUsed/>
    <w:rPr>
      <w:color w:val="605E5C"/>
      <w:shd w:val="clear" w:color="auto" w:fill="E1DFDD"/>
    </w:rPr>
  </w:style>
  <w:style w:type="character" w:customStyle="1" w:styleId="a6">
    <w:name w:val="页眉 字符"/>
    <w:basedOn w:val="a0"/>
    <w:link w:val="a5"/>
    <w:uiPriority w:val="99"/>
    <w:qFormat/>
    <w:rPr>
      <w:kern w:val="2"/>
      <w:sz w:val="18"/>
      <w:szCs w:val="18"/>
      <w14:ligatures w14:val="standardContextual"/>
    </w:rPr>
  </w:style>
  <w:style w:type="character" w:customStyle="1" w:styleId="a4">
    <w:name w:val="页脚 字符"/>
    <w:basedOn w:val="a0"/>
    <w:link w:val="a3"/>
    <w:uiPriority w:val="99"/>
    <w:qFormat/>
    <w:rPr>
      <w:kern w:val="2"/>
      <w:sz w:val="18"/>
      <w:szCs w:val="18"/>
      <w14:ligatures w14:val="standardContextual"/>
    </w:rPr>
  </w:style>
  <w:style w:type="character" w:customStyle="1" w:styleId="2">
    <w:name w:val="未处理的提及2"/>
    <w:basedOn w:val="a0"/>
    <w:uiPriority w:val="99"/>
    <w:semiHidden/>
    <w:unhideWhenUsed/>
    <w:qFormat/>
    <w:rPr>
      <w:color w:val="605E5C"/>
      <w:shd w:val="clear" w:color="auto" w:fill="E1DFDD"/>
    </w:rPr>
  </w:style>
  <w:style w:type="character" w:customStyle="1" w:styleId="UnresolvedMention">
    <w:name w:val="Unresolved Mention"/>
    <w:basedOn w:val="a0"/>
    <w:uiPriority w:val="99"/>
    <w:semiHidden/>
    <w:unhideWhenUsed/>
    <w:rsid w:val="00826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489959">
      <w:bodyDiv w:val="1"/>
      <w:marLeft w:val="0"/>
      <w:marRight w:val="0"/>
      <w:marTop w:val="0"/>
      <w:marBottom w:val="0"/>
      <w:divBdr>
        <w:top w:val="none" w:sz="0" w:space="0" w:color="auto"/>
        <w:left w:val="none" w:sz="0" w:space="0" w:color="auto"/>
        <w:bottom w:val="none" w:sz="0" w:space="0" w:color="auto"/>
        <w:right w:val="none" w:sz="0" w:space="0" w:color="auto"/>
      </w:divBdr>
    </w:div>
    <w:div w:id="1171918671">
      <w:bodyDiv w:val="1"/>
      <w:marLeft w:val="0"/>
      <w:marRight w:val="0"/>
      <w:marTop w:val="0"/>
      <w:marBottom w:val="0"/>
      <w:divBdr>
        <w:top w:val="none" w:sz="0" w:space="0" w:color="auto"/>
        <w:left w:val="none" w:sz="0" w:space="0" w:color="auto"/>
        <w:bottom w:val="none" w:sz="0" w:space="0" w:color="auto"/>
        <w:right w:val="none" w:sz="0" w:space="0" w:color="auto"/>
      </w:divBdr>
    </w:div>
    <w:div w:id="1377971048">
      <w:bodyDiv w:val="1"/>
      <w:marLeft w:val="0"/>
      <w:marRight w:val="0"/>
      <w:marTop w:val="0"/>
      <w:marBottom w:val="0"/>
      <w:divBdr>
        <w:top w:val="none" w:sz="0" w:space="0" w:color="auto"/>
        <w:left w:val="none" w:sz="0" w:space="0" w:color="auto"/>
        <w:bottom w:val="none" w:sz="0" w:space="0" w:color="auto"/>
        <w:right w:val="none" w:sz="0" w:space="0" w:color="auto"/>
      </w:divBdr>
    </w:div>
    <w:div w:id="1517886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lynlee0109@gmail.com</dc:creator>
  <cp:lastModifiedBy>Administrator</cp:lastModifiedBy>
  <cp:revision>4</cp:revision>
  <dcterms:created xsi:type="dcterms:W3CDTF">2026-04-30T03:42:00Z</dcterms:created>
  <dcterms:modified xsi:type="dcterms:W3CDTF">2026-08-24T08:05:00Z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FECA29C38DB5461CA27E20F3D29FCCF0_13</vt:lpwstr>
  </property>
</Properties>
</file>